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42AF6" w14:textId="0A84C4AB" w:rsidR="0093736E" w:rsidRDefault="0016371B" w:rsidP="00307145">
      <w:pPr>
        <w:spacing w:after="0" w:line="240" w:lineRule="auto"/>
        <w:jc w:val="center"/>
        <w:rPr>
          <w:rFonts w:ascii="Arial" w:hAnsi="Arial" w:cs="Arial"/>
          <w:b/>
          <w:bCs/>
          <w:i/>
          <w:iCs/>
          <w:sz w:val="28"/>
          <w:szCs w:val="28"/>
        </w:rPr>
      </w:pPr>
      <w:r w:rsidRPr="00F142F6">
        <w:rPr>
          <w:rFonts w:ascii="Arial" w:hAnsi="Arial" w:cs="Arial"/>
          <w:b/>
          <w:bCs/>
          <w:i/>
          <w:iCs/>
          <w:sz w:val="28"/>
          <w:szCs w:val="28"/>
        </w:rPr>
        <w:t>Langley Alumni Association</w:t>
      </w:r>
    </w:p>
    <w:p w14:paraId="3D555CBB" w14:textId="24A76396" w:rsidR="0016371B" w:rsidRPr="00DB7BB1" w:rsidRDefault="008B1F83" w:rsidP="00307145">
      <w:pPr>
        <w:spacing w:after="0" w:line="240" w:lineRule="auto"/>
        <w:jc w:val="center"/>
        <w:rPr>
          <w:rFonts w:ascii="Arial" w:hAnsi="Arial" w:cs="Arial"/>
          <w:b/>
          <w:bCs/>
          <w:i/>
          <w:iCs/>
          <w:sz w:val="28"/>
          <w:szCs w:val="28"/>
        </w:rPr>
      </w:pPr>
      <w:r>
        <w:rPr>
          <w:rFonts w:ascii="Arial" w:hAnsi="Arial" w:cs="Arial"/>
          <w:b/>
          <w:bCs/>
          <w:i/>
          <w:iCs/>
          <w:sz w:val="28"/>
          <w:szCs w:val="28"/>
        </w:rPr>
        <w:t xml:space="preserve">Website and </w:t>
      </w:r>
      <w:r w:rsidR="00193330">
        <w:rPr>
          <w:rFonts w:ascii="Arial" w:hAnsi="Arial" w:cs="Arial"/>
          <w:b/>
          <w:bCs/>
          <w:i/>
          <w:iCs/>
          <w:sz w:val="28"/>
          <w:szCs w:val="28"/>
        </w:rPr>
        <w:t>Publications</w:t>
      </w:r>
      <w:r w:rsidR="00193330" w:rsidRPr="00F142F6">
        <w:rPr>
          <w:rFonts w:ascii="Arial" w:hAnsi="Arial" w:cs="Arial"/>
          <w:b/>
          <w:bCs/>
          <w:i/>
          <w:iCs/>
          <w:sz w:val="28"/>
          <w:szCs w:val="28"/>
        </w:rPr>
        <w:t xml:space="preserve"> </w:t>
      </w:r>
      <w:r w:rsidR="00207755" w:rsidRPr="00F142F6">
        <w:rPr>
          <w:rFonts w:ascii="Arial" w:hAnsi="Arial" w:cs="Arial"/>
          <w:b/>
          <w:bCs/>
          <w:i/>
          <w:iCs/>
          <w:sz w:val="28"/>
          <w:szCs w:val="28"/>
        </w:rPr>
        <w:t xml:space="preserve">Chair </w:t>
      </w:r>
      <w:r w:rsidR="0016371B" w:rsidRPr="00F142F6">
        <w:rPr>
          <w:rFonts w:ascii="Arial" w:hAnsi="Arial" w:cs="Arial"/>
          <w:b/>
          <w:bCs/>
          <w:i/>
          <w:iCs/>
          <w:sz w:val="28"/>
          <w:szCs w:val="28"/>
        </w:rPr>
        <w:t>Responsibilities</w:t>
      </w:r>
    </w:p>
    <w:p w14:paraId="6CBF83DC" w14:textId="77777777" w:rsidR="00207755" w:rsidRPr="00DB7BB1" w:rsidRDefault="00207755" w:rsidP="00307145">
      <w:pPr>
        <w:spacing w:after="0" w:line="240" w:lineRule="auto"/>
        <w:jc w:val="center"/>
        <w:rPr>
          <w:rFonts w:ascii="Arial" w:hAnsi="Arial" w:cs="Arial"/>
          <w:b/>
          <w:bCs/>
          <w:i/>
          <w:iCs/>
          <w:sz w:val="28"/>
          <w:szCs w:val="28"/>
        </w:rPr>
      </w:pPr>
    </w:p>
    <w:p w14:paraId="26A364AB" w14:textId="50A988B6" w:rsidR="00495C8A" w:rsidRPr="00495C8A" w:rsidRDefault="00495C8A" w:rsidP="00495C8A">
      <w:pPr>
        <w:spacing w:after="0" w:line="240" w:lineRule="auto"/>
        <w:rPr>
          <w:rFonts w:ascii="Arial" w:eastAsia="Aptos" w:hAnsi="Arial" w:cs="Arial"/>
        </w:rPr>
      </w:pPr>
      <w:bookmarkStart w:id="0" w:name="_Hlk206930021"/>
      <w:r w:rsidRPr="00495C8A">
        <w:rPr>
          <w:rFonts w:ascii="Arial" w:eastAsia="Aptos" w:hAnsi="Arial" w:cs="Arial"/>
          <w:b/>
          <w:bCs/>
        </w:rPr>
        <w:t>By-law</w:t>
      </w:r>
      <w:r w:rsidR="001018AB">
        <w:rPr>
          <w:rFonts w:ascii="Arial" w:eastAsia="Aptos" w:hAnsi="Arial" w:cs="Arial"/>
          <w:b/>
          <w:bCs/>
        </w:rPr>
        <w:t>s</w:t>
      </w:r>
      <w:r w:rsidRPr="00495C8A">
        <w:rPr>
          <w:rFonts w:ascii="Arial" w:eastAsia="Aptos" w:hAnsi="Arial" w:cs="Arial"/>
          <w:b/>
          <w:bCs/>
        </w:rPr>
        <w:t xml:space="preserve"> Document – </w:t>
      </w:r>
      <w:r w:rsidR="008B1F83">
        <w:rPr>
          <w:rFonts w:ascii="Arial" w:eastAsia="Aptos" w:hAnsi="Arial" w:cs="Arial"/>
          <w:b/>
          <w:bCs/>
        </w:rPr>
        <w:t xml:space="preserve">Website and </w:t>
      </w:r>
      <w:r w:rsidR="00193330">
        <w:rPr>
          <w:rFonts w:ascii="Arial" w:eastAsia="Aptos" w:hAnsi="Arial" w:cs="Arial"/>
          <w:b/>
          <w:bCs/>
        </w:rPr>
        <w:t>Publications</w:t>
      </w:r>
      <w:r w:rsidR="00193330" w:rsidRPr="00495C8A">
        <w:rPr>
          <w:rFonts w:ascii="Arial" w:eastAsia="Aptos" w:hAnsi="Arial" w:cs="Arial"/>
          <w:b/>
          <w:bCs/>
        </w:rPr>
        <w:t xml:space="preserve"> </w:t>
      </w:r>
      <w:r w:rsidRPr="00495C8A">
        <w:rPr>
          <w:rFonts w:ascii="Arial" w:eastAsia="Aptos" w:hAnsi="Arial" w:cs="Arial"/>
          <w:b/>
          <w:bCs/>
        </w:rPr>
        <w:t xml:space="preserve">Committee Chair:  </w:t>
      </w:r>
      <w:r w:rsidRPr="00495C8A">
        <w:rPr>
          <w:rFonts w:ascii="Arial" w:eastAsia="Aptos" w:hAnsi="Arial" w:cs="Arial"/>
        </w:rPr>
        <w:t xml:space="preserve">The </w:t>
      </w:r>
      <w:r w:rsidR="008B1F83">
        <w:rPr>
          <w:rFonts w:ascii="Arial" w:eastAsia="Aptos" w:hAnsi="Arial" w:cs="Arial"/>
        </w:rPr>
        <w:t>Website and Newsletter</w:t>
      </w:r>
      <w:r w:rsidRPr="00495C8A">
        <w:rPr>
          <w:rFonts w:ascii="Arial" w:eastAsia="Aptos" w:hAnsi="Arial" w:cs="Arial"/>
        </w:rPr>
        <w:t xml:space="preserve"> Committee Chair is a voting member of the LAA Board of Directors.  </w:t>
      </w:r>
    </w:p>
    <w:p w14:paraId="0CAE4197" w14:textId="77777777" w:rsidR="001018AB" w:rsidRDefault="001018AB" w:rsidP="00495C8A">
      <w:pPr>
        <w:spacing w:after="0" w:line="240" w:lineRule="auto"/>
        <w:rPr>
          <w:rFonts w:ascii="Arial" w:eastAsia="Aptos" w:hAnsi="Arial" w:cs="Arial"/>
        </w:rPr>
      </w:pPr>
    </w:p>
    <w:p w14:paraId="5BBC9C6A" w14:textId="56DF0FDD" w:rsidR="002D2904" w:rsidRDefault="002D2904" w:rsidP="002D2904">
      <w:pPr>
        <w:spacing w:after="0" w:line="240" w:lineRule="auto"/>
        <w:rPr>
          <w:rFonts w:ascii="Arial" w:eastAsia="Aptos" w:hAnsi="Arial" w:cs="Arial"/>
        </w:rPr>
      </w:pPr>
      <w:r w:rsidRPr="00495C8A">
        <w:rPr>
          <w:rFonts w:ascii="Arial" w:eastAsia="Aptos" w:hAnsi="Arial" w:cs="Arial"/>
        </w:rPr>
        <w:t>The Board shall be composed of the Executive Committee (defined in Article I</w:t>
      </w:r>
      <w:r>
        <w:rPr>
          <w:rFonts w:ascii="Arial" w:eastAsia="Aptos" w:hAnsi="Arial" w:cs="Arial"/>
        </w:rPr>
        <w:t>II</w:t>
      </w:r>
      <w:r w:rsidRPr="00495C8A">
        <w:rPr>
          <w:rFonts w:ascii="Arial" w:eastAsia="Aptos" w:hAnsi="Arial" w:cs="Arial"/>
        </w:rPr>
        <w:t>, Section 2), the Chairs of the Standing Committees (Policies and Procedures Document/Policy 1: Committees) and no fewer than 12 and no more than 18 Members-at-Large (Article I</w:t>
      </w:r>
      <w:r>
        <w:rPr>
          <w:rFonts w:ascii="Arial" w:eastAsia="Aptos" w:hAnsi="Arial" w:cs="Arial"/>
        </w:rPr>
        <w:t>II</w:t>
      </w:r>
      <w:r w:rsidRPr="00495C8A">
        <w:rPr>
          <w:rFonts w:ascii="Arial" w:eastAsia="Aptos" w:hAnsi="Arial" w:cs="Arial"/>
        </w:rPr>
        <w:t xml:space="preserve">/Section </w:t>
      </w:r>
      <w:r>
        <w:rPr>
          <w:rFonts w:ascii="Arial" w:eastAsia="Aptos" w:hAnsi="Arial" w:cs="Arial"/>
        </w:rPr>
        <w:t>1</w:t>
      </w:r>
      <w:r w:rsidRPr="00495C8A">
        <w:rPr>
          <w:rFonts w:ascii="Arial" w:eastAsia="Aptos" w:hAnsi="Arial" w:cs="Arial"/>
        </w:rPr>
        <w:t>)</w:t>
      </w:r>
      <w:r w:rsidR="008257D8">
        <w:rPr>
          <w:rFonts w:ascii="Arial" w:eastAsia="Aptos" w:hAnsi="Arial" w:cs="Arial"/>
        </w:rPr>
        <w:t>.</w:t>
      </w:r>
    </w:p>
    <w:p w14:paraId="48641F79" w14:textId="77777777" w:rsidR="008B1F83" w:rsidRDefault="008B1F83" w:rsidP="008B1F83">
      <w:pPr>
        <w:spacing w:after="0" w:line="240" w:lineRule="auto"/>
        <w:rPr>
          <w:rFonts w:ascii="Arial" w:eastAsia="Aptos" w:hAnsi="Arial" w:cs="Arial"/>
          <w:b/>
          <w:bCs/>
        </w:rPr>
      </w:pPr>
    </w:p>
    <w:p w14:paraId="3D3CF635" w14:textId="46708101" w:rsidR="00495C8A" w:rsidRDefault="00495C8A" w:rsidP="00495C8A">
      <w:pPr>
        <w:spacing w:after="0" w:line="240" w:lineRule="auto"/>
        <w:rPr>
          <w:rFonts w:ascii="Arial" w:eastAsia="Aptos" w:hAnsi="Arial" w:cs="Arial"/>
        </w:rPr>
      </w:pPr>
      <w:r w:rsidRPr="00495C8A">
        <w:rPr>
          <w:rFonts w:ascii="Arial" w:eastAsia="Aptos" w:hAnsi="Arial" w:cs="Arial"/>
          <w:b/>
          <w:bCs/>
        </w:rPr>
        <w:t>Policies and Procedures Document</w:t>
      </w:r>
      <w:r w:rsidR="009364DC">
        <w:rPr>
          <w:rFonts w:ascii="Arial" w:eastAsia="Aptos" w:hAnsi="Arial" w:cs="Arial"/>
          <w:b/>
          <w:bCs/>
        </w:rPr>
        <w:t xml:space="preserve"> </w:t>
      </w:r>
      <w:r w:rsidRPr="00495C8A">
        <w:rPr>
          <w:rFonts w:ascii="Arial" w:eastAsia="Aptos" w:hAnsi="Arial" w:cs="Arial"/>
          <w:b/>
          <w:bCs/>
        </w:rPr>
        <w:t xml:space="preserve">- </w:t>
      </w:r>
      <w:r w:rsidR="008B1F83">
        <w:rPr>
          <w:rFonts w:ascii="Arial" w:eastAsia="Aptos" w:hAnsi="Arial" w:cs="Arial"/>
          <w:b/>
          <w:bCs/>
        </w:rPr>
        <w:t xml:space="preserve">Website and </w:t>
      </w:r>
      <w:r w:rsidR="0021563A">
        <w:rPr>
          <w:rFonts w:ascii="Arial" w:eastAsia="Aptos" w:hAnsi="Arial" w:cs="Arial"/>
          <w:b/>
          <w:bCs/>
        </w:rPr>
        <w:t xml:space="preserve">Publications </w:t>
      </w:r>
      <w:r w:rsidRPr="00495C8A">
        <w:rPr>
          <w:rFonts w:ascii="Arial" w:eastAsia="Aptos" w:hAnsi="Arial" w:cs="Arial"/>
          <w:b/>
          <w:bCs/>
        </w:rPr>
        <w:t>Committee</w:t>
      </w:r>
      <w:r w:rsidRPr="0076138D">
        <w:rPr>
          <w:rFonts w:ascii="Arial" w:eastAsia="Aptos" w:hAnsi="Arial" w:cs="Arial"/>
          <w:b/>
          <w:bCs/>
        </w:rPr>
        <w:t>:</w:t>
      </w:r>
      <w:r w:rsidRPr="00CC6A5B">
        <w:rPr>
          <w:rFonts w:ascii="Arial" w:eastAsia="Aptos" w:hAnsi="Arial" w:cs="Arial"/>
        </w:rPr>
        <w:t xml:space="preserve"> </w:t>
      </w:r>
      <w:r w:rsidR="0021563A" w:rsidRPr="0021563A">
        <w:rPr>
          <w:rFonts w:ascii="Arial" w:eastAsia="Aptos" w:hAnsi="Arial" w:cs="Arial"/>
        </w:rPr>
        <w:t xml:space="preserve">The Website and Publications Committee shall facilitate communications with the members and manage publications. This Committee is responsible for updating and maintaining items such as the website, LAA flyers, annual report, and producing periodic </w:t>
      </w:r>
      <w:r w:rsidR="0021563A">
        <w:rPr>
          <w:rFonts w:ascii="Arial" w:eastAsia="Aptos" w:hAnsi="Arial" w:cs="Arial"/>
        </w:rPr>
        <w:t>n</w:t>
      </w:r>
      <w:r w:rsidR="0021563A" w:rsidRPr="0021563A">
        <w:rPr>
          <w:rFonts w:ascii="Arial" w:eastAsia="Aptos" w:hAnsi="Arial" w:cs="Arial"/>
        </w:rPr>
        <w:t>ewsletters</w:t>
      </w:r>
      <w:r w:rsidR="00DA77A6" w:rsidRPr="00DA77A6">
        <w:rPr>
          <w:rFonts w:ascii="Arial" w:eastAsia="Aptos" w:hAnsi="Arial" w:cs="Arial"/>
        </w:rPr>
        <w:t xml:space="preserve"> </w:t>
      </w:r>
      <w:r w:rsidRPr="00495C8A">
        <w:rPr>
          <w:rFonts w:ascii="Arial" w:eastAsia="Aptos" w:hAnsi="Arial" w:cs="Arial"/>
        </w:rPr>
        <w:t>(Policies/Policy #1/Section 2</w:t>
      </w:r>
      <w:r w:rsidR="000573FE">
        <w:rPr>
          <w:rFonts w:ascii="Arial" w:eastAsia="Aptos" w:hAnsi="Arial" w:cs="Arial"/>
        </w:rPr>
        <w:t>/Bullet 5</w:t>
      </w:r>
      <w:r w:rsidRPr="00495C8A">
        <w:rPr>
          <w:rFonts w:ascii="Arial" w:eastAsia="Aptos" w:hAnsi="Arial" w:cs="Arial"/>
        </w:rPr>
        <w:t>).</w:t>
      </w:r>
    </w:p>
    <w:p w14:paraId="0EB2DC60" w14:textId="77777777" w:rsidR="007E3900" w:rsidRDefault="007E3900" w:rsidP="00495C8A">
      <w:pPr>
        <w:spacing w:after="0" w:line="240" w:lineRule="auto"/>
        <w:rPr>
          <w:rFonts w:ascii="Arial" w:eastAsia="Aptos" w:hAnsi="Arial" w:cs="Arial"/>
        </w:rPr>
      </w:pPr>
    </w:p>
    <w:p w14:paraId="33CB0B79" w14:textId="7A0C8B2D" w:rsidR="007E3900" w:rsidRDefault="007E3900" w:rsidP="00495C8A">
      <w:pPr>
        <w:spacing w:after="0" w:line="240" w:lineRule="auto"/>
        <w:rPr>
          <w:rFonts w:ascii="Arial" w:eastAsia="Aptos" w:hAnsi="Arial" w:cs="Arial"/>
          <w:b/>
          <w:bCs/>
          <w:u w:val="single"/>
        </w:rPr>
      </w:pPr>
      <w:r w:rsidRPr="00A036D2">
        <w:rPr>
          <w:rFonts w:ascii="Arial" w:eastAsia="Aptos" w:hAnsi="Arial" w:cs="Arial"/>
          <w:b/>
          <w:bCs/>
          <w:u w:val="single"/>
        </w:rPr>
        <w:t>Respons</w:t>
      </w:r>
      <w:r w:rsidR="00A036D2" w:rsidRPr="00A036D2">
        <w:rPr>
          <w:rFonts w:ascii="Arial" w:eastAsia="Aptos" w:hAnsi="Arial" w:cs="Arial"/>
          <w:b/>
          <w:bCs/>
          <w:u w:val="single"/>
        </w:rPr>
        <w:t>i</w:t>
      </w:r>
      <w:r w:rsidRPr="00A036D2">
        <w:rPr>
          <w:rFonts w:ascii="Arial" w:eastAsia="Aptos" w:hAnsi="Arial" w:cs="Arial"/>
          <w:b/>
          <w:bCs/>
          <w:u w:val="single"/>
        </w:rPr>
        <w:t>bilities:</w:t>
      </w:r>
    </w:p>
    <w:p w14:paraId="181D36F1" w14:textId="77777777" w:rsidR="00DA77A6" w:rsidRPr="00E01263" w:rsidRDefault="00DA77A6" w:rsidP="00495C8A">
      <w:pPr>
        <w:spacing w:after="0" w:line="240" w:lineRule="auto"/>
        <w:rPr>
          <w:rFonts w:ascii="Arial" w:eastAsia="Aptos" w:hAnsi="Arial" w:cs="Arial"/>
        </w:rPr>
      </w:pPr>
    </w:p>
    <w:p w14:paraId="72190D07" w14:textId="3A0A44C2" w:rsidR="00E268C5" w:rsidRDefault="00E01263" w:rsidP="00E268C5">
      <w:pPr>
        <w:pStyle w:val="ListParagraph"/>
        <w:numPr>
          <w:ilvl w:val="0"/>
          <w:numId w:val="8"/>
        </w:numPr>
        <w:spacing w:after="0" w:line="240" w:lineRule="auto"/>
        <w:rPr>
          <w:rFonts w:ascii="Arial" w:eastAsia="Aptos" w:hAnsi="Arial" w:cs="Arial"/>
        </w:rPr>
      </w:pPr>
      <w:r w:rsidRPr="00E01263">
        <w:rPr>
          <w:rFonts w:ascii="Arial" w:eastAsia="Aptos" w:hAnsi="Arial" w:cs="Arial"/>
        </w:rPr>
        <w:t xml:space="preserve">Maintain </w:t>
      </w:r>
      <w:r>
        <w:rPr>
          <w:rFonts w:ascii="Arial" w:eastAsia="Aptos" w:hAnsi="Arial" w:cs="Arial"/>
        </w:rPr>
        <w:t xml:space="preserve">and update the LAA </w:t>
      </w:r>
      <w:r w:rsidR="003B41C7">
        <w:rPr>
          <w:rFonts w:ascii="Arial" w:eastAsia="Aptos" w:hAnsi="Arial" w:cs="Arial"/>
        </w:rPr>
        <w:t>w</w:t>
      </w:r>
      <w:r>
        <w:rPr>
          <w:rFonts w:ascii="Arial" w:eastAsia="Aptos" w:hAnsi="Arial" w:cs="Arial"/>
        </w:rPr>
        <w:t>ebsite</w:t>
      </w:r>
      <w:r w:rsidR="003B41C7">
        <w:rPr>
          <w:rFonts w:ascii="Arial" w:eastAsia="Aptos" w:hAnsi="Arial" w:cs="Arial"/>
        </w:rPr>
        <w:t xml:space="preserve"> (</w:t>
      </w:r>
      <w:r w:rsidR="008D6688">
        <w:rPr>
          <w:rFonts w:ascii="Arial" w:eastAsia="Aptos" w:hAnsi="Arial" w:cs="Arial"/>
        </w:rPr>
        <w:t>https://</w:t>
      </w:r>
      <w:r w:rsidR="003B41C7">
        <w:rPr>
          <w:rFonts w:ascii="Arial" w:eastAsia="Aptos" w:hAnsi="Arial" w:cs="Arial"/>
        </w:rPr>
        <w:t>larcalumni.org</w:t>
      </w:r>
      <w:r w:rsidR="008D6688">
        <w:rPr>
          <w:rFonts w:ascii="Arial" w:eastAsia="Aptos" w:hAnsi="Arial" w:cs="Arial"/>
        </w:rPr>
        <w:t>)</w:t>
      </w:r>
    </w:p>
    <w:p w14:paraId="35EEFB18" w14:textId="77777777" w:rsidR="008845BF" w:rsidRDefault="008845BF" w:rsidP="008845BF">
      <w:pPr>
        <w:pStyle w:val="ListParagraph"/>
        <w:numPr>
          <w:ilvl w:val="0"/>
          <w:numId w:val="8"/>
        </w:numPr>
        <w:tabs>
          <w:tab w:val="left" w:pos="450"/>
        </w:tabs>
        <w:spacing w:after="0" w:line="240" w:lineRule="auto"/>
        <w:rPr>
          <w:rFonts w:ascii="Arial" w:eastAsia="Aptos" w:hAnsi="Arial" w:cs="Arial"/>
        </w:rPr>
      </w:pPr>
      <w:r>
        <w:rPr>
          <w:rFonts w:ascii="Arial" w:eastAsia="Aptos" w:hAnsi="Arial" w:cs="Arial"/>
        </w:rPr>
        <w:t>Prepare the LAA Newsletter on a quarterly basis</w:t>
      </w:r>
    </w:p>
    <w:p w14:paraId="2C23A3BB" w14:textId="77777777" w:rsidR="008845BF" w:rsidRDefault="008845BF" w:rsidP="008845BF">
      <w:pPr>
        <w:pStyle w:val="ListParagraph"/>
        <w:numPr>
          <w:ilvl w:val="0"/>
          <w:numId w:val="8"/>
        </w:numPr>
        <w:tabs>
          <w:tab w:val="left" w:pos="450"/>
        </w:tabs>
        <w:spacing w:after="0" w:line="240" w:lineRule="auto"/>
        <w:rPr>
          <w:rFonts w:ascii="Arial" w:eastAsia="Aptos" w:hAnsi="Arial" w:cs="Arial"/>
        </w:rPr>
      </w:pPr>
      <w:r w:rsidRPr="00973205">
        <w:rPr>
          <w:rFonts w:ascii="Arial" w:eastAsia="Aptos" w:hAnsi="Arial" w:cs="Arial"/>
        </w:rPr>
        <w:t>Prepare other publications as needed for marketing or other LAA business (ex. LAA Brochure)</w:t>
      </w:r>
    </w:p>
    <w:p w14:paraId="178FF12B" w14:textId="7CE7E2BD" w:rsidR="00FF7FEC" w:rsidRDefault="006964A0" w:rsidP="008845BF">
      <w:pPr>
        <w:pStyle w:val="ListParagraph"/>
        <w:numPr>
          <w:ilvl w:val="0"/>
          <w:numId w:val="8"/>
        </w:numPr>
        <w:tabs>
          <w:tab w:val="left" w:pos="450"/>
        </w:tabs>
        <w:spacing w:after="0" w:line="240" w:lineRule="auto"/>
        <w:rPr>
          <w:rFonts w:ascii="Arial" w:eastAsia="Aptos" w:hAnsi="Arial" w:cs="Arial"/>
        </w:rPr>
      </w:pPr>
      <w:r>
        <w:rPr>
          <w:rFonts w:ascii="Arial" w:eastAsia="Aptos" w:hAnsi="Arial" w:cs="Arial"/>
        </w:rPr>
        <w:t>Maintain LAA web page on the Langley Exchange Council website</w:t>
      </w:r>
    </w:p>
    <w:p w14:paraId="51550195" w14:textId="7162A63C" w:rsidR="00BC5EE8" w:rsidRPr="00973205" w:rsidRDefault="007D2673" w:rsidP="008845BF">
      <w:pPr>
        <w:pStyle w:val="ListParagraph"/>
        <w:numPr>
          <w:ilvl w:val="0"/>
          <w:numId w:val="8"/>
        </w:numPr>
        <w:tabs>
          <w:tab w:val="left" w:pos="450"/>
        </w:tabs>
        <w:spacing w:after="0" w:line="240" w:lineRule="auto"/>
        <w:rPr>
          <w:rFonts w:ascii="Arial" w:eastAsia="Aptos" w:hAnsi="Arial" w:cs="Arial"/>
        </w:rPr>
      </w:pPr>
      <w:r>
        <w:rPr>
          <w:rFonts w:ascii="Arial" w:eastAsia="Aptos" w:hAnsi="Arial" w:cs="Arial"/>
        </w:rPr>
        <w:t>Post on</w:t>
      </w:r>
      <w:r w:rsidR="00BC5EE8">
        <w:rPr>
          <w:rFonts w:ascii="Arial" w:eastAsia="Aptos" w:hAnsi="Arial" w:cs="Arial"/>
        </w:rPr>
        <w:t xml:space="preserve"> LAA </w:t>
      </w:r>
      <w:r w:rsidR="00EC00DB">
        <w:rPr>
          <w:rFonts w:ascii="Arial" w:eastAsia="Aptos" w:hAnsi="Arial" w:cs="Arial"/>
        </w:rPr>
        <w:t>social media (</w:t>
      </w:r>
      <w:r w:rsidR="00764C40">
        <w:rPr>
          <w:rFonts w:ascii="Arial" w:eastAsia="Aptos" w:hAnsi="Arial" w:cs="Arial"/>
        </w:rPr>
        <w:t>ex</w:t>
      </w:r>
      <w:r w:rsidR="00EC00DB">
        <w:rPr>
          <w:rFonts w:ascii="Arial" w:eastAsia="Aptos" w:hAnsi="Arial" w:cs="Arial"/>
        </w:rPr>
        <w:t xml:space="preserve">. </w:t>
      </w:r>
      <w:r w:rsidR="00BC5EE8">
        <w:rPr>
          <w:rFonts w:ascii="Arial" w:eastAsia="Aptos" w:hAnsi="Arial" w:cs="Arial"/>
        </w:rPr>
        <w:t>Facebook</w:t>
      </w:r>
      <w:r w:rsidR="00EC00DB">
        <w:rPr>
          <w:rFonts w:ascii="Arial" w:eastAsia="Aptos" w:hAnsi="Arial" w:cs="Arial"/>
        </w:rPr>
        <w:t>)</w:t>
      </w:r>
      <w:r>
        <w:rPr>
          <w:rFonts w:ascii="Arial" w:eastAsia="Aptos" w:hAnsi="Arial" w:cs="Arial"/>
        </w:rPr>
        <w:t xml:space="preserve"> as needed</w:t>
      </w:r>
    </w:p>
    <w:p w14:paraId="5FB29E36" w14:textId="77777777" w:rsidR="00E268C5" w:rsidRDefault="00E268C5" w:rsidP="00495C8A">
      <w:pPr>
        <w:spacing w:after="0" w:line="240" w:lineRule="auto"/>
        <w:rPr>
          <w:rFonts w:ascii="Arial" w:eastAsia="Aptos" w:hAnsi="Arial" w:cs="Arial"/>
          <w:b/>
          <w:bCs/>
          <w:u w:val="single"/>
        </w:rPr>
      </w:pPr>
    </w:p>
    <w:p w14:paraId="66BE360E" w14:textId="14D38B29" w:rsidR="00495C8A" w:rsidRPr="00495C8A" w:rsidRDefault="00AE6776" w:rsidP="00074792">
      <w:pPr>
        <w:spacing w:after="0" w:line="240" w:lineRule="auto"/>
        <w:rPr>
          <w:rFonts w:ascii="Arial" w:eastAsia="Aptos" w:hAnsi="Arial" w:cs="Arial"/>
        </w:rPr>
      </w:pPr>
      <w:r w:rsidRPr="00AE6776">
        <w:rPr>
          <w:rFonts w:ascii="Arial" w:eastAsia="Aptos" w:hAnsi="Arial" w:cs="Arial"/>
          <w:b/>
          <w:bCs/>
          <w:i/>
          <w:iCs/>
        </w:rPr>
        <w:t>Monthly</w:t>
      </w:r>
    </w:p>
    <w:p w14:paraId="42935156" w14:textId="6986BFBF" w:rsidR="0028417B" w:rsidRDefault="0028417B" w:rsidP="005721EB">
      <w:pPr>
        <w:numPr>
          <w:ilvl w:val="0"/>
          <w:numId w:val="7"/>
        </w:numPr>
        <w:spacing w:after="0" w:line="240" w:lineRule="auto"/>
        <w:rPr>
          <w:rFonts w:ascii="Arial" w:eastAsia="Aptos" w:hAnsi="Arial" w:cs="Arial"/>
        </w:rPr>
      </w:pPr>
      <w:r>
        <w:rPr>
          <w:rFonts w:ascii="Arial" w:eastAsia="Aptos" w:hAnsi="Arial" w:cs="Arial"/>
        </w:rPr>
        <w:t xml:space="preserve">Post announcement of </w:t>
      </w:r>
      <w:r w:rsidR="00E163CE">
        <w:rPr>
          <w:rFonts w:ascii="Arial" w:eastAsia="Aptos" w:hAnsi="Arial" w:cs="Arial"/>
        </w:rPr>
        <w:t>upcoming speakers</w:t>
      </w:r>
    </w:p>
    <w:p w14:paraId="5C466662" w14:textId="533F685B" w:rsidR="00495C8A" w:rsidRDefault="00495C8A" w:rsidP="005721EB">
      <w:pPr>
        <w:numPr>
          <w:ilvl w:val="0"/>
          <w:numId w:val="7"/>
        </w:numPr>
        <w:spacing w:after="0" w:line="240" w:lineRule="auto"/>
        <w:rPr>
          <w:rFonts w:ascii="Arial" w:eastAsia="Aptos" w:hAnsi="Arial" w:cs="Arial"/>
        </w:rPr>
      </w:pPr>
      <w:r w:rsidRPr="00495C8A">
        <w:rPr>
          <w:rFonts w:ascii="Arial" w:eastAsia="Aptos" w:hAnsi="Arial" w:cs="Arial"/>
        </w:rPr>
        <w:t>Prepare monthly General Membership and Board meeting</w:t>
      </w:r>
      <w:r w:rsidR="00F93520">
        <w:rPr>
          <w:rFonts w:ascii="Arial" w:eastAsia="Aptos" w:hAnsi="Arial" w:cs="Arial"/>
        </w:rPr>
        <w:t>s</w:t>
      </w:r>
      <w:r w:rsidRPr="00495C8A">
        <w:rPr>
          <w:rFonts w:ascii="Arial" w:eastAsia="Aptos" w:hAnsi="Arial" w:cs="Arial"/>
        </w:rPr>
        <w:t xml:space="preserve"> charts</w:t>
      </w:r>
      <w:r w:rsidR="000868FE">
        <w:rPr>
          <w:rFonts w:ascii="Arial" w:eastAsia="Aptos" w:hAnsi="Arial" w:cs="Arial"/>
        </w:rPr>
        <w:t>.</w:t>
      </w:r>
    </w:p>
    <w:p w14:paraId="3B0DAEAD" w14:textId="6A52FFDE" w:rsidR="001142DE" w:rsidRDefault="001142DE" w:rsidP="005721EB">
      <w:pPr>
        <w:numPr>
          <w:ilvl w:val="0"/>
          <w:numId w:val="7"/>
        </w:numPr>
        <w:spacing w:after="0" w:line="240" w:lineRule="auto"/>
        <w:rPr>
          <w:rFonts w:ascii="Arial" w:eastAsia="Aptos" w:hAnsi="Arial" w:cs="Arial"/>
        </w:rPr>
      </w:pPr>
      <w:r>
        <w:rPr>
          <w:rFonts w:ascii="Arial" w:eastAsia="Aptos" w:hAnsi="Arial" w:cs="Arial"/>
        </w:rPr>
        <w:t xml:space="preserve">After </w:t>
      </w:r>
      <w:r w:rsidR="00FA38A0">
        <w:rPr>
          <w:rFonts w:ascii="Arial" w:eastAsia="Aptos" w:hAnsi="Arial" w:cs="Arial"/>
        </w:rPr>
        <w:t>meetings:</w:t>
      </w:r>
    </w:p>
    <w:p w14:paraId="5E5AF5EC" w14:textId="401D1D3A" w:rsidR="00AE6776" w:rsidRDefault="00AE6776" w:rsidP="00FA38A0">
      <w:pPr>
        <w:numPr>
          <w:ilvl w:val="1"/>
          <w:numId w:val="7"/>
        </w:numPr>
        <w:spacing w:after="0" w:line="240" w:lineRule="auto"/>
        <w:rPr>
          <w:rFonts w:ascii="Arial" w:eastAsia="Aptos" w:hAnsi="Arial" w:cs="Arial"/>
        </w:rPr>
      </w:pPr>
      <w:r>
        <w:rPr>
          <w:rFonts w:ascii="Arial" w:eastAsia="Aptos" w:hAnsi="Arial" w:cs="Arial"/>
        </w:rPr>
        <w:t xml:space="preserve">Post </w:t>
      </w:r>
      <w:r w:rsidR="000B2C4F">
        <w:rPr>
          <w:rFonts w:ascii="Arial" w:eastAsia="Aptos" w:hAnsi="Arial" w:cs="Arial"/>
        </w:rPr>
        <w:t>announcement</w:t>
      </w:r>
      <w:r w:rsidR="003031F7">
        <w:rPr>
          <w:rFonts w:ascii="Arial" w:eastAsia="Aptos" w:hAnsi="Arial" w:cs="Arial"/>
        </w:rPr>
        <w:t>s of speakers and upcoming events</w:t>
      </w:r>
    </w:p>
    <w:p w14:paraId="1DAF58B7" w14:textId="0C5306BD" w:rsidR="003031F7" w:rsidRDefault="004041EE" w:rsidP="00FA38A0">
      <w:pPr>
        <w:numPr>
          <w:ilvl w:val="1"/>
          <w:numId w:val="7"/>
        </w:numPr>
        <w:spacing w:after="0" w:line="240" w:lineRule="auto"/>
        <w:rPr>
          <w:rFonts w:ascii="Arial" w:eastAsia="Aptos" w:hAnsi="Arial" w:cs="Arial"/>
        </w:rPr>
      </w:pPr>
      <w:r>
        <w:rPr>
          <w:rFonts w:ascii="Arial" w:eastAsia="Aptos" w:hAnsi="Arial" w:cs="Arial"/>
        </w:rPr>
        <w:t>Post links to slides,</w:t>
      </w:r>
      <w:r w:rsidR="005E251C">
        <w:rPr>
          <w:rFonts w:ascii="Arial" w:eastAsia="Aptos" w:hAnsi="Arial" w:cs="Arial"/>
        </w:rPr>
        <w:t xml:space="preserve"> minutes,</w:t>
      </w:r>
      <w:r>
        <w:rPr>
          <w:rFonts w:ascii="Arial" w:eastAsia="Aptos" w:hAnsi="Arial" w:cs="Arial"/>
        </w:rPr>
        <w:t xml:space="preserve"> videos, and pictures of speakers and events</w:t>
      </w:r>
    </w:p>
    <w:p w14:paraId="642055B1" w14:textId="15D7E6F3" w:rsidR="00FA38A0" w:rsidRDefault="00FA38A0" w:rsidP="00FA38A0">
      <w:pPr>
        <w:numPr>
          <w:ilvl w:val="1"/>
          <w:numId w:val="7"/>
        </w:numPr>
        <w:spacing w:after="0" w:line="240" w:lineRule="auto"/>
        <w:rPr>
          <w:rFonts w:ascii="Arial" w:eastAsia="Aptos" w:hAnsi="Arial" w:cs="Arial"/>
        </w:rPr>
      </w:pPr>
      <w:r>
        <w:rPr>
          <w:rFonts w:ascii="Arial" w:eastAsia="Aptos" w:hAnsi="Arial" w:cs="Arial"/>
        </w:rPr>
        <w:t>Update</w:t>
      </w:r>
      <w:r w:rsidR="00E268C5">
        <w:rPr>
          <w:rFonts w:ascii="Arial" w:eastAsia="Aptos" w:hAnsi="Arial" w:cs="Arial"/>
        </w:rPr>
        <w:t xml:space="preserve"> the</w:t>
      </w:r>
      <w:r>
        <w:rPr>
          <w:rFonts w:ascii="Arial" w:eastAsia="Aptos" w:hAnsi="Arial" w:cs="Arial"/>
        </w:rPr>
        <w:t xml:space="preserve"> </w:t>
      </w:r>
      <w:r w:rsidR="00E268C5">
        <w:rPr>
          <w:rFonts w:ascii="Arial" w:eastAsia="Aptos" w:hAnsi="Arial" w:cs="Arial"/>
        </w:rPr>
        <w:t>In Memory of</w:t>
      </w:r>
      <w:r w:rsidR="002305A5">
        <w:rPr>
          <w:rFonts w:ascii="Arial" w:eastAsia="Aptos" w:hAnsi="Arial" w:cs="Arial"/>
        </w:rPr>
        <w:t>…</w:t>
      </w:r>
      <w:r w:rsidR="00E268C5">
        <w:rPr>
          <w:rFonts w:ascii="Arial" w:eastAsia="Aptos" w:hAnsi="Arial" w:cs="Arial"/>
        </w:rPr>
        <w:t xml:space="preserve"> and New Member pages</w:t>
      </w:r>
    </w:p>
    <w:p w14:paraId="79725D27" w14:textId="703F622B" w:rsidR="00E163CE" w:rsidRDefault="00E163CE" w:rsidP="00FA38A0">
      <w:pPr>
        <w:numPr>
          <w:ilvl w:val="1"/>
          <w:numId w:val="7"/>
        </w:numPr>
        <w:spacing w:after="0" w:line="240" w:lineRule="auto"/>
        <w:rPr>
          <w:rFonts w:ascii="Arial" w:eastAsia="Aptos" w:hAnsi="Arial" w:cs="Arial"/>
        </w:rPr>
      </w:pPr>
      <w:r>
        <w:rPr>
          <w:rFonts w:ascii="Arial" w:eastAsia="Aptos" w:hAnsi="Arial" w:cs="Arial"/>
        </w:rPr>
        <w:t xml:space="preserve">Add/update </w:t>
      </w:r>
      <w:r w:rsidR="00DC7436">
        <w:rPr>
          <w:rFonts w:ascii="Arial" w:eastAsia="Aptos" w:hAnsi="Arial" w:cs="Arial"/>
        </w:rPr>
        <w:t>upcoming event</w:t>
      </w:r>
      <w:r w:rsidR="00D16939">
        <w:rPr>
          <w:rFonts w:ascii="Arial" w:eastAsia="Aptos" w:hAnsi="Arial" w:cs="Arial"/>
        </w:rPr>
        <w:t>s on calendar</w:t>
      </w:r>
    </w:p>
    <w:p w14:paraId="3391A901" w14:textId="0712A1AB" w:rsidR="00193330" w:rsidRDefault="00193330" w:rsidP="00FA38A0">
      <w:pPr>
        <w:numPr>
          <w:ilvl w:val="1"/>
          <w:numId w:val="7"/>
        </w:numPr>
        <w:spacing w:after="0" w:line="240" w:lineRule="auto"/>
        <w:rPr>
          <w:rFonts w:ascii="Arial" w:eastAsia="Aptos" w:hAnsi="Arial" w:cs="Arial"/>
        </w:rPr>
      </w:pPr>
      <w:r>
        <w:rPr>
          <w:rFonts w:ascii="Arial" w:eastAsia="Aptos" w:hAnsi="Arial" w:cs="Arial"/>
        </w:rPr>
        <w:t>Other updates as needed</w:t>
      </w:r>
      <w:r w:rsidR="00057AB9">
        <w:rPr>
          <w:rFonts w:ascii="Arial" w:eastAsia="Aptos" w:hAnsi="Arial" w:cs="Arial"/>
        </w:rPr>
        <w:t xml:space="preserve"> (ex. </w:t>
      </w:r>
      <w:r w:rsidR="00FC3B07">
        <w:rPr>
          <w:rFonts w:ascii="Arial" w:eastAsia="Aptos" w:hAnsi="Arial" w:cs="Arial"/>
        </w:rPr>
        <w:t>v</w:t>
      </w:r>
      <w:r w:rsidR="00057AB9">
        <w:rPr>
          <w:rFonts w:ascii="Arial" w:eastAsia="Aptos" w:hAnsi="Arial" w:cs="Arial"/>
        </w:rPr>
        <w:t>olunteer opportunities, changes in LAA board members</w:t>
      </w:r>
      <w:r w:rsidR="00FC3B07">
        <w:rPr>
          <w:rFonts w:ascii="Arial" w:eastAsia="Aptos" w:hAnsi="Arial" w:cs="Arial"/>
        </w:rPr>
        <w:t>)</w:t>
      </w:r>
    </w:p>
    <w:p w14:paraId="7E62CC1B" w14:textId="77777777" w:rsidR="00DF2AEB" w:rsidRDefault="00DF2AEB" w:rsidP="00DF2AEB">
      <w:pPr>
        <w:spacing w:after="0" w:line="240" w:lineRule="auto"/>
        <w:ind w:left="720"/>
        <w:rPr>
          <w:rFonts w:ascii="Arial" w:eastAsia="Aptos" w:hAnsi="Arial" w:cs="Arial"/>
        </w:rPr>
      </w:pPr>
    </w:p>
    <w:p w14:paraId="7151C515" w14:textId="3EAAA751" w:rsidR="00B75E5D" w:rsidRPr="00D41536" w:rsidRDefault="00B75E5D" w:rsidP="00B75E5D">
      <w:pPr>
        <w:spacing w:after="0" w:line="240" w:lineRule="auto"/>
        <w:rPr>
          <w:rFonts w:ascii="Arial" w:hAnsi="Arial" w:cs="Arial"/>
        </w:rPr>
      </w:pPr>
      <w:r w:rsidRPr="00ED7C70">
        <w:rPr>
          <w:rFonts w:ascii="Arial" w:hAnsi="Arial" w:cs="Arial"/>
          <w:b/>
          <w:bCs/>
          <w:u w:val="single"/>
        </w:rPr>
        <w:t>Ad hoc meetings/emails:</w:t>
      </w:r>
      <w:r w:rsidRPr="00D41536">
        <w:rPr>
          <w:rFonts w:ascii="Arial" w:hAnsi="Arial" w:cs="Arial"/>
        </w:rPr>
        <w:t xml:space="preserve">  As special topics/concerns arise, there may be times that </w:t>
      </w:r>
      <w:r>
        <w:rPr>
          <w:rFonts w:ascii="Arial" w:hAnsi="Arial" w:cs="Arial"/>
        </w:rPr>
        <w:t>meetings will be needed with the President</w:t>
      </w:r>
      <w:r w:rsidR="00BD7602">
        <w:rPr>
          <w:rFonts w:ascii="Arial" w:hAnsi="Arial" w:cs="Arial"/>
        </w:rPr>
        <w:t xml:space="preserve">, </w:t>
      </w:r>
      <w:r>
        <w:rPr>
          <w:rFonts w:ascii="Arial" w:hAnsi="Arial" w:cs="Arial"/>
        </w:rPr>
        <w:t>other Board members</w:t>
      </w:r>
      <w:r w:rsidR="00BD7602">
        <w:rPr>
          <w:rFonts w:ascii="Arial" w:hAnsi="Arial" w:cs="Arial"/>
        </w:rPr>
        <w:t xml:space="preserve"> and NASA Liaison </w:t>
      </w:r>
      <w:r>
        <w:rPr>
          <w:rFonts w:ascii="Arial" w:hAnsi="Arial" w:cs="Arial"/>
        </w:rPr>
        <w:t xml:space="preserve">as </w:t>
      </w:r>
      <w:r w:rsidRPr="00D41536">
        <w:rPr>
          <w:rFonts w:ascii="Arial" w:hAnsi="Arial" w:cs="Arial"/>
        </w:rPr>
        <w:t>need</w:t>
      </w:r>
      <w:r>
        <w:rPr>
          <w:rFonts w:ascii="Arial" w:hAnsi="Arial" w:cs="Arial"/>
        </w:rPr>
        <w:t>ed.</w:t>
      </w:r>
      <w:r w:rsidR="00140C15">
        <w:rPr>
          <w:rFonts w:ascii="Arial" w:hAnsi="Arial" w:cs="Arial"/>
        </w:rPr>
        <w:t xml:space="preserve">  Review of emails to process applications and answer member questions happens throughout the month.</w:t>
      </w:r>
    </w:p>
    <w:p w14:paraId="6902AD8A" w14:textId="77777777" w:rsidR="00B75E5D" w:rsidRDefault="00B75E5D" w:rsidP="00B75E5D">
      <w:pPr>
        <w:spacing w:after="0" w:line="240" w:lineRule="auto"/>
        <w:rPr>
          <w:rFonts w:ascii="Arial" w:hAnsi="Arial" w:cs="Arial"/>
          <w:highlight w:val="yellow"/>
          <w:u w:val="single"/>
        </w:rPr>
      </w:pPr>
    </w:p>
    <w:p w14:paraId="0C8D8D81" w14:textId="1880421F" w:rsidR="00495C8A" w:rsidRDefault="00B75E5D" w:rsidP="00495C8A">
      <w:pPr>
        <w:spacing w:after="0" w:line="240" w:lineRule="auto"/>
        <w:rPr>
          <w:rFonts w:ascii="Arial" w:eastAsia="Aptos" w:hAnsi="Arial" w:cs="Arial"/>
        </w:rPr>
      </w:pPr>
      <w:r w:rsidRPr="00ED7C70">
        <w:rPr>
          <w:rFonts w:ascii="Arial" w:hAnsi="Arial" w:cs="Arial"/>
          <w:b/>
          <w:bCs/>
          <w:u w:val="single"/>
        </w:rPr>
        <w:t>Affiliations:</w:t>
      </w:r>
      <w:r w:rsidR="00F37C5E">
        <w:rPr>
          <w:rFonts w:ascii="Arial" w:hAnsi="Arial" w:cs="Arial"/>
        </w:rPr>
        <w:t xml:space="preserve"> </w:t>
      </w:r>
      <w:r w:rsidR="004A13AC">
        <w:rPr>
          <w:rFonts w:ascii="Arial" w:hAnsi="Arial" w:cs="Arial"/>
        </w:rPr>
        <w:t>C</w:t>
      </w:r>
      <w:r w:rsidR="004804A0" w:rsidRPr="00495C8A">
        <w:rPr>
          <w:rFonts w:ascii="Arial" w:eastAsia="Aptos" w:hAnsi="Arial" w:cs="Arial"/>
        </w:rPr>
        <w:t xml:space="preserve">lose coordination </w:t>
      </w:r>
      <w:r w:rsidR="00E70275">
        <w:rPr>
          <w:rFonts w:ascii="Arial" w:eastAsia="Aptos" w:hAnsi="Arial" w:cs="Arial"/>
        </w:rPr>
        <w:t xml:space="preserve">with </w:t>
      </w:r>
      <w:r w:rsidR="00735F67">
        <w:rPr>
          <w:rFonts w:ascii="Arial" w:eastAsia="Aptos" w:hAnsi="Arial" w:cs="Arial"/>
        </w:rPr>
        <w:t xml:space="preserve">all of the </w:t>
      </w:r>
      <w:r w:rsidR="00F84D7C">
        <w:rPr>
          <w:rFonts w:ascii="Arial" w:eastAsia="Aptos" w:hAnsi="Arial" w:cs="Arial"/>
        </w:rPr>
        <w:t>Executive C</w:t>
      </w:r>
      <w:r w:rsidR="00344257">
        <w:rPr>
          <w:rFonts w:ascii="Arial" w:eastAsia="Aptos" w:hAnsi="Arial" w:cs="Arial"/>
        </w:rPr>
        <w:t>ommittee for updates and information for the website</w:t>
      </w:r>
      <w:r w:rsidR="00C944C3">
        <w:rPr>
          <w:rFonts w:ascii="Arial" w:eastAsia="Aptos" w:hAnsi="Arial" w:cs="Arial"/>
        </w:rPr>
        <w:t xml:space="preserve"> and Facebook</w:t>
      </w:r>
      <w:r w:rsidR="00344257">
        <w:rPr>
          <w:rFonts w:ascii="Arial" w:eastAsia="Aptos" w:hAnsi="Arial" w:cs="Arial"/>
        </w:rPr>
        <w:t>.</w:t>
      </w:r>
    </w:p>
    <w:p w14:paraId="5A7A5BC2" w14:textId="77777777" w:rsidR="00E70275" w:rsidRPr="00495C8A" w:rsidRDefault="00E70275" w:rsidP="00495C8A">
      <w:pPr>
        <w:spacing w:after="0" w:line="240" w:lineRule="auto"/>
        <w:rPr>
          <w:rFonts w:ascii="Arial" w:eastAsia="Aptos" w:hAnsi="Arial" w:cs="Arial"/>
        </w:rPr>
      </w:pPr>
    </w:p>
    <w:bookmarkEnd w:id="0"/>
    <w:p w14:paraId="67E09EB2" w14:textId="3302FD8F" w:rsidR="0016371B" w:rsidRPr="00307145" w:rsidRDefault="00BC5EE8" w:rsidP="00104212">
      <w:pPr>
        <w:spacing w:after="0" w:line="240" w:lineRule="auto"/>
        <w:rPr>
          <w:rFonts w:ascii="Arial" w:hAnsi="Arial" w:cs="Arial"/>
        </w:rPr>
      </w:pPr>
      <w:r>
        <w:rPr>
          <w:rFonts w:ascii="Arial" w:eastAsia="Aptos" w:hAnsi="Arial" w:cs="Arial"/>
          <w:noProof/>
        </w:rPr>
        <mc:AlternateContent>
          <mc:Choice Requires="wps">
            <w:drawing>
              <wp:anchor distT="0" distB="0" distL="114300" distR="114300" simplePos="0" relativeHeight="251659264" behindDoc="0" locked="0" layoutInCell="1" allowOverlap="1" wp14:anchorId="4879731B" wp14:editId="62B86D4E">
                <wp:simplePos x="0" y="0"/>
                <wp:positionH relativeFrom="margin">
                  <wp:posOffset>-501650</wp:posOffset>
                </wp:positionH>
                <wp:positionV relativeFrom="paragraph">
                  <wp:posOffset>1395730</wp:posOffset>
                </wp:positionV>
                <wp:extent cx="1689100" cy="361950"/>
                <wp:effectExtent l="0" t="0" r="6350" b="0"/>
                <wp:wrapNone/>
                <wp:docPr id="786382617" name="Text Box 1"/>
                <wp:cNvGraphicFramePr/>
                <a:graphic xmlns:a="http://schemas.openxmlformats.org/drawingml/2006/main">
                  <a:graphicData uri="http://schemas.microsoft.com/office/word/2010/wordprocessingShape">
                    <wps:wsp>
                      <wps:cNvSpPr txBox="1"/>
                      <wps:spPr>
                        <a:xfrm>
                          <a:off x="0" y="0"/>
                          <a:ext cx="1689100" cy="361950"/>
                        </a:xfrm>
                        <a:prstGeom prst="rect">
                          <a:avLst/>
                        </a:prstGeom>
                        <a:solidFill>
                          <a:schemeClr val="lt1"/>
                        </a:solidFill>
                        <a:ln w="6350">
                          <a:noFill/>
                        </a:ln>
                      </wps:spPr>
                      <wps:txbx>
                        <w:txbxContent>
                          <w:p w14:paraId="1591A1A4" w14:textId="41E69106" w:rsidR="00DD75DE" w:rsidRPr="008017DE" w:rsidRDefault="00DD75DE" w:rsidP="00DD75DE">
                            <w:pPr>
                              <w:jc w:val="center"/>
                              <w:rPr>
                                <w:i/>
                                <w:iCs/>
                                <w:sz w:val="22"/>
                                <w:szCs w:val="22"/>
                              </w:rPr>
                            </w:pPr>
                            <w:r w:rsidRPr="008017DE">
                              <w:rPr>
                                <w:i/>
                                <w:iCs/>
                                <w:sz w:val="22"/>
                                <w:szCs w:val="22"/>
                              </w:rPr>
                              <w:t>Page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79731B" id="_x0000_t202" coordsize="21600,21600" o:spt="202" path="m,l,21600r21600,l21600,xe">
                <v:stroke joinstyle="miter"/>
                <v:path gradientshapeok="t" o:connecttype="rect"/>
              </v:shapetype>
              <v:shape id="Text Box 1" o:spid="_x0000_s1026" type="#_x0000_t202" style="position:absolute;margin-left:-39.5pt;margin-top:109.9pt;width:133pt;height:28.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iLAIAAFQEAAAOAAAAZHJzL2Uyb0RvYy54bWysVEtv2zAMvg/ofxB0bxynadYYcYosRYYB&#10;QVsgHXpWZCk2IIuapMTOfv0o2Xms22nYRSZFio/vIz17bGtFDsK6CnRO08GQEqE5FJXe5fT72+r2&#10;gRLnmS6YAi1yehSOPs5vPs0ak4kRlKAKYQkG0S5rTE5L702WJI6XomZuAEZoNEqwNfOo2l1SWNZg&#10;9Folo+FwkjRgC2OBC+fw9qkz0nmML6Xg/kVKJzxROcXafDxtPLfhTOYzlu0sM2XF+zLYP1RRs0pj&#10;0nOoJ+YZ2dvqj1B1xS04kH7AoU5AyoqL2AN2kw4/dLMpmRGxFwTHmTNM7v+F5c+HjXm1xLdfoEUC&#10;AyCNcZnDy9BPK20dvlgpQTtCeDzDJlpPeHg0eZimQzRxtN1N0ul9xDW5vDbW+a8CahKEnFqkJaLF&#10;DmvnMSO6nlxCMgeqKlaVUlEJoyCWypIDQxKVjzXii9+8lCZNTid3mDo80hCed5GVxgSXnoLk223b&#10;N7qF4oj9W+hGwxm+qrDINXP+lVmcBewL59u/4CEVYBLoJUpKsD//dh/8kSK0UtLgbOXU/dgzKyhR&#10;3zSSN03H4zCMURnffx6hYq8t22uL3tdLwM5T3CTDoxj8vTqJ0kL9jmuwCFnRxDTH3Dn1J3Hpu4nH&#10;NeJisYhOOH6G+bXeGB5CB9ACBW/tO7Om58kjw89wmkKWfaCr8+3gXuw9yCpyGQDuUO1xx9GNFPdr&#10;FnbjWo9el5/B/BcAAAD//wMAUEsDBBQABgAIAAAAIQCyRt9B4gAAAAsBAAAPAAAAZHJzL2Rvd25y&#10;ZXYueG1sTI/NTsMwEITvSLyDtUhcUOu0FU0a4lQI8SNxo4FW3Nx4SSLidRS7SXh7tic47uxoZr5s&#10;O9lWDNj7xpGCxTwCgVQ601Cl4L14miUgfNBkdOsIFfygh21+eZHp1LiR3nDYhUpwCPlUK6hD6FIp&#10;fVmj1X7uOiT+fbne6sBnX0nT65HDbSuXUbSWVjfEDbXu8KHG8nt3sgo+b6rDq5+eP8bV7ap7fBmK&#10;eG8Kpa6vpvs7EAGn8GeG83yeDjlvOroTGS9aBbN4wyxBwXKxYYazI4lZObISrxOQeSb/M+S/AAAA&#10;//8DAFBLAQItABQABgAIAAAAIQC2gziS/gAAAOEBAAATAAAAAAAAAAAAAAAAAAAAAABbQ29udGVu&#10;dF9UeXBlc10ueG1sUEsBAi0AFAAGAAgAAAAhADj9If/WAAAAlAEAAAsAAAAAAAAAAAAAAAAALwEA&#10;AF9yZWxzLy5yZWxzUEsBAi0AFAAGAAgAAAAhAMD/GGIsAgAAVAQAAA4AAAAAAAAAAAAAAAAALgIA&#10;AGRycy9lMm9Eb2MueG1sUEsBAi0AFAAGAAgAAAAhALJG30HiAAAACwEAAA8AAAAAAAAAAAAAAAAA&#10;hgQAAGRycy9kb3ducmV2LnhtbFBLBQYAAAAABAAEAPMAAACVBQAAAAA=&#10;" fillcolor="white [3201]" stroked="f" strokeweight=".5pt">
                <v:textbox>
                  <w:txbxContent>
                    <w:p w14:paraId="1591A1A4" w14:textId="41E69106" w:rsidR="00DD75DE" w:rsidRPr="008017DE" w:rsidRDefault="00DD75DE" w:rsidP="00DD75DE">
                      <w:pPr>
                        <w:jc w:val="center"/>
                        <w:rPr>
                          <w:i/>
                          <w:iCs/>
                          <w:sz w:val="22"/>
                          <w:szCs w:val="22"/>
                        </w:rPr>
                      </w:pPr>
                      <w:r w:rsidRPr="008017DE">
                        <w:rPr>
                          <w:i/>
                          <w:iCs/>
                          <w:sz w:val="22"/>
                          <w:szCs w:val="22"/>
                        </w:rPr>
                        <w:t>Page 1</w:t>
                      </w:r>
                    </w:p>
                  </w:txbxContent>
                </v:textbox>
                <w10:wrap anchorx="margin"/>
              </v:shape>
            </w:pict>
          </mc:Fallback>
        </mc:AlternateContent>
      </w:r>
      <w:r>
        <w:rPr>
          <w:rFonts w:ascii="Arial" w:eastAsia="Aptos" w:hAnsi="Arial" w:cs="Arial"/>
          <w:noProof/>
        </w:rPr>
        <mc:AlternateContent>
          <mc:Choice Requires="wps">
            <w:drawing>
              <wp:anchor distT="0" distB="0" distL="114300" distR="114300" simplePos="0" relativeHeight="251660288" behindDoc="0" locked="0" layoutInCell="1" allowOverlap="1" wp14:anchorId="4EA363D5" wp14:editId="2EDCABD2">
                <wp:simplePos x="0" y="0"/>
                <wp:positionH relativeFrom="margin">
                  <wp:posOffset>4149725</wp:posOffset>
                </wp:positionH>
                <wp:positionV relativeFrom="paragraph">
                  <wp:posOffset>1370330</wp:posOffset>
                </wp:positionV>
                <wp:extent cx="2349500" cy="361950"/>
                <wp:effectExtent l="0" t="0" r="0" b="0"/>
                <wp:wrapNone/>
                <wp:docPr id="1454473962" name="Text Box 1"/>
                <wp:cNvGraphicFramePr/>
                <a:graphic xmlns:a="http://schemas.openxmlformats.org/drawingml/2006/main">
                  <a:graphicData uri="http://schemas.microsoft.com/office/word/2010/wordprocessingShape">
                    <wps:wsp>
                      <wps:cNvSpPr txBox="1"/>
                      <wps:spPr>
                        <a:xfrm>
                          <a:off x="0" y="0"/>
                          <a:ext cx="2349500" cy="361950"/>
                        </a:xfrm>
                        <a:prstGeom prst="rect">
                          <a:avLst/>
                        </a:prstGeom>
                        <a:solidFill>
                          <a:schemeClr val="lt1"/>
                        </a:solidFill>
                        <a:ln w="6350">
                          <a:noFill/>
                        </a:ln>
                      </wps:spPr>
                      <wps:txbx>
                        <w:txbxContent>
                          <w:p w14:paraId="159119A5" w14:textId="3B6173F7" w:rsidR="00DD75DE" w:rsidRPr="008017DE" w:rsidRDefault="00DF2E38" w:rsidP="005B3928">
                            <w:pPr>
                              <w:jc w:val="right"/>
                              <w:rPr>
                                <w:i/>
                                <w:iCs/>
                                <w:sz w:val="22"/>
                                <w:szCs w:val="22"/>
                              </w:rPr>
                            </w:pPr>
                            <w:r>
                              <w:rPr>
                                <w:i/>
                                <w:iCs/>
                                <w:sz w:val="22"/>
                                <w:szCs w:val="22"/>
                              </w:rPr>
                              <w:t>March 14</w:t>
                            </w:r>
                            <w:r w:rsidR="00DD75DE" w:rsidRPr="008017DE">
                              <w:rPr>
                                <w:i/>
                                <w:iCs/>
                                <w:sz w:val="22"/>
                                <w:szCs w:val="22"/>
                              </w:rPr>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A363D5" id="_x0000_s1027" type="#_x0000_t202" style="position:absolute;margin-left:326.75pt;margin-top:107.9pt;width:185pt;height:28.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rLAIAAFsEAAAOAAAAZHJzL2Uyb0RvYy54bWysVEtv2zAMvg/YfxB0X5xXs9aIU2QpMgwI&#10;2gLp0LMiS7EAWdQkJXb260fJea3tadhFJkWKj48fPb1va032wnkFpqCDXp8SYTiUymwL+vNl+eWW&#10;Eh+YKZkGIwp6EJ7ezz5/mjY2F0OoQJfCEQxifN7YglYh2DzLPK9EzXwPrDBolOBqFlB126x0rMHo&#10;tc6G/f4ka8CV1gEX3uPtQ2eksxRfSsHDk5ReBKILirWFdLp0buKZzaYs3zpmK8WPZbB/qKJmymDS&#10;c6gHFhjZOfUuVK24Aw8y9DjUGUipuEg9YDeD/ptu1hWzIvWC4Hh7hsn/v7D8cb+2z46E9hu0OMAI&#10;SGN97vEy9tNKV8cvVkrQjhAezrCJNhCOl8PR+O6mjyaOttFkgEoMk11eW+fDdwE1iUJBHY4locX2&#10;Kx8615NLTOZBq3KptE5KpIJYaEf2DIeoQ6oRg//lpQ1pCjoZYer4yEB83kXWBmu59BSl0G5aosqr&#10;fjdQHhAGBx1DvOVLhbWumA/PzCElsD2keXjCQ2rAXHCUKKnA/f7oPvrjpNBKSYMUK6j/tWNOUKJ/&#10;GJzh3WA8jpxMyvjm6xAVd23ZXFvMrl4AAjDAhbI8idE/6JMoHdSvuA3zmBVNzHDMXdBwEhehIz5u&#10;ExfzeXJCFloWVmZteQwdsYuTeGlfmbPHcQUc9COcyMjyN1PrfDvU57sAUqWRRpw7VI/wI4MTKY7b&#10;FlfkWk9el3/C7A8AAAD//wMAUEsDBBQABgAIAAAAIQCRl2/D4AAAAAwBAAAPAAAAZHJzL2Rvd25y&#10;ZXYueG1sTI9NT4QwEIbvJv6HZky8GLcshN0NUjbG+JF4c/Ej3rp0BCKdEtoF/PcOJz3OO0/ej3w/&#10;206MOPjWkYL1KgKBVDnTUq3gtXy43oHwQZPRnSNU8IMe9sX5Wa4z4yZ6wfEQasEm5DOtoAmhz6T0&#10;VYNW+5Xrkfj35QarA59DLc2gJza3nYyjaCOtbokTGt3jXYPV9+FkFXxe1R/Pfn58m5I06e+fxnL7&#10;bkqlLi/m2xsQAefwB8NSn6tDwZ2O7kTGi07BJk1SRhXE65Q3LEQUL9KRpW28A1nk8v+I4hcAAP//&#10;AwBQSwECLQAUAAYACAAAACEAtoM4kv4AAADhAQAAEwAAAAAAAAAAAAAAAAAAAAAAW0NvbnRlbnRf&#10;VHlwZXNdLnhtbFBLAQItABQABgAIAAAAIQA4/SH/1gAAAJQBAAALAAAAAAAAAAAAAAAAAC8BAABf&#10;cmVscy8ucmVsc1BLAQItABQABgAIAAAAIQB+SeFrLAIAAFsEAAAOAAAAAAAAAAAAAAAAAC4CAABk&#10;cnMvZTJvRG9jLnhtbFBLAQItABQABgAIAAAAIQCRl2/D4AAAAAwBAAAPAAAAAAAAAAAAAAAAAIYE&#10;AABkcnMvZG93bnJldi54bWxQSwUGAAAAAAQABADzAAAAkwUAAAAA&#10;" fillcolor="white [3201]" stroked="f" strokeweight=".5pt">
                <v:textbox>
                  <w:txbxContent>
                    <w:p w14:paraId="159119A5" w14:textId="3B6173F7" w:rsidR="00DD75DE" w:rsidRPr="008017DE" w:rsidRDefault="00DF2E38" w:rsidP="005B3928">
                      <w:pPr>
                        <w:jc w:val="right"/>
                        <w:rPr>
                          <w:i/>
                          <w:iCs/>
                          <w:sz w:val="22"/>
                          <w:szCs w:val="22"/>
                        </w:rPr>
                      </w:pPr>
                      <w:r>
                        <w:rPr>
                          <w:i/>
                          <w:iCs/>
                          <w:sz w:val="22"/>
                          <w:szCs w:val="22"/>
                        </w:rPr>
                        <w:t>March 14</w:t>
                      </w:r>
                      <w:r w:rsidR="00DD75DE" w:rsidRPr="008017DE">
                        <w:rPr>
                          <w:i/>
                          <w:iCs/>
                          <w:sz w:val="22"/>
                          <w:szCs w:val="22"/>
                        </w:rPr>
                        <w:t>, 2026</w:t>
                      </w:r>
                    </w:p>
                  </w:txbxContent>
                </v:textbox>
                <w10:wrap anchorx="margin"/>
              </v:shape>
            </w:pict>
          </mc:Fallback>
        </mc:AlternateContent>
      </w:r>
      <w:r w:rsidR="00B75E5D" w:rsidRPr="00ED7C70">
        <w:rPr>
          <w:rFonts w:ascii="Arial" w:hAnsi="Arial" w:cs="Arial"/>
          <w:b/>
          <w:bCs/>
          <w:u w:val="single"/>
        </w:rPr>
        <w:t>IT knowledge/requirements:</w:t>
      </w:r>
      <w:r w:rsidR="00B75E5D" w:rsidRPr="00D41536">
        <w:rPr>
          <w:rFonts w:ascii="Arial" w:hAnsi="Arial" w:cs="Arial"/>
        </w:rPr>
        <w:t xml:space="preserve"> </w:t>
      </w:r>
      <w:r w:rsidR="00B75E5D">
        <w:rPr>
          <w:rFonts w:ascii="Arial" w:hAnsi="Arial" w:cs="Arial"/>
        </w:rPr>
        <w:t xml:space="preserve"> </w:t>
      </w:r>
      <w:r w:rsidR="00A36DEC" w:rsidRPr="000D66CF">
        <w:rPr>
          <w:rFonts w:ascii="Arial" w:hAnsi="Arial" w:cs="Arial"/>
        </w:rPr>
        <w:t>Email address; software compatible with Microsoft Word</w:t>
      </w:r>
      <w:r w:rsidR="00A36DEC">
        <w:rPr>
          <w:rFonts w:ascii="Arial" w:hAnsi="Arial" w:cs="Arial"/>
        </w:rPr>
        <w:t xml:space="preserve">, Excel, </w:t>
      </w:r>
      <w:r w:rsidR="00DB1560" w:rsidRPr="000D66CF">
        <w:rPr>
          <w:rFonts w:ascii="Arial" w:hAnsi="Arial" w:cs="Arial"/>
        </w:rPr>
        <w:t>Power</w:t>
      </w:r>
      <w:r w:rsidR="00DB1560">
        <w:rPr>
          <w:rFonts w:ascii="Arial" w:hAnsi="Arial" w:cs="Arial"/>
        </w:rPr>
        <w:t>P</w:t>
      </w:r>
      <w:r w:rsidR="00DB1560" w:rsidRPr="000D66CF">
        <w:rPr>
          <w:rFonts w:ascii="Arial" w:hAnsi="Arial" w:cs="Arial"/>
        </w:rPr>
        <w:t>oint</w:t>
      </w:r>
      <w:r w:rsidR="00A36DEC">
        <w:rPr>
          <w:rFonts w:ascii="Arial" w:hAnsi="Arial" w:cs="Arial"/>
        </w:rPr>
        <w:t xml:space="preserve">; </w:t>
      </w:r>
      <w:r w:rsidR="00A36DEC" w:rsidRPr="000D66CF">
        <w:rPr>
          <w:rFonts w:ascii="Arial" w:hAnsi="Arial" w:cs="Arial"/>
        </w:rPr>
        <w:t>Teams (if not able to attend every meeting in person and/or for other non-monthly special meetings)</w:t>
      </w:r>
      <w:r w:rsidR="00A36DEC">
        <w:rPr>
          <w:rFonts w:ascii="Arial" w:hAnsi="Arial" w:cs="Arial"/>
        </w:rPr>
        <w:t>;</w:t>
      </w:r>
      <w:r w:rsidR="00A36DEC" w:rsidRPr="000D66CF">
        <w:rPr>
          <w:rFonts w:ascii="Arial" w:hAnsi="Arial" w:cs="Arial"/>
        </w:rPr>
        <w:t xml:space="preserve"> </w:t>
      </w:r>
      <w:r w:rsidR="00DB1560">
        <w:rPr>
          <w:rFonts w:ascii="Arial" w:hAnsi="Arial" w:cs="Arial"/>
        </w:rPr>
        <w:t xml:space="preserve">WordPress </w:t>
      </w:r>
      <w:r w:rsidR="0034536C">
        <w:rPr>
          <w:rFonts w:ascii="Arial" w:hAnsi="Arial" w:cs="Arial"/>
        </w:rPr>
        <w:t>(LAA website)</w:t>
      </w:r>
      <w:r w:rsidR="006E02B1">
        <w:rPr>
          <w:rFonts w:ascii="Arial" w:hAnsi="Arial" w:cs="Arial"/>
        </w:rPr>
        <w:t xml:space="preserve">, </w:t>
      </w:r>
      <w:r w:rsidR="007D2673">
        <w:rPr>
          <w:rFonts w:ascii="Arial" w:hAnsi="Arial" w:cs="Arial"/>
        </w:rPr>
        <w:t xml:space="preserve">Facebook, </w:t>
      </w:r>
      <w:r w:rsidR="00A36DEC" w:rsidRPr="000D66CF">
        <w:rPr>
          <w:rFonts w:ascii="Arial" w:hAnsi="Arial" w:cs="Arial"/>
        </w:rPr>
        <w:t xml:space="preserve">and free account to Box </w:t>
      </w:r>
      <w:r w:rsidR="00045745">
        <w:rPr>
          <w:rFonts w:ascii="Arial" w:hAnsi="Arial" w:cs="Arial"/>
        </w:rPr>
        <w:t xml:space="preserve">website </w:t>
      </w:r>
      <w:r w:rsidR="00A36DEC" w:rsidRPr="000D66CF">
        <w:rPr>
          <w:rFonts w:ascii="Arial" w:hAnsi="Arial" w:cs="Arial"/>
        </w:rPr>
        <w:t>(document repository).</w:t>
      </w:r>
      <w:r w:rsidR="00DD75DE" w:rsidRPr="00DD75DE">
        <w:rPr>
          <w:rFonts w:ascii="Arial" w:eastAsia="Aptos" w:hAnsi="Arial" w:cs="Arial"/>
          <w:noProof/>
        </w:rPr>
        <w:t xml:space="preserve"> </w:t>
      </w:r>
    </w:p>
    <w:sectPr w:rsidR="0016371B" w:rsidRPr="00307145" w:rsidSect="004541CE">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FE5F2" w14:textId="77777777" w:rsidR="00B518CB" w:rsidRDefault="00B518CB" w:rsidP="0016371B">
      <w:pPr>
        <w:spacing w:after="0" w:line="240" w:lineRule="auto"/>
      </w:pPr>
      <w:r>
        <w:separator/>
      </w:r>
    </w:p>
  </w:endnote>
  <w:endnote w:type="continuationSeparator" w:id="0">
    <w:p w14:paraId="332886AF" w14:textId="77777777" w:rsidR="00B518CB" w:rsidRDefault="00B518CB" w:rsidP="00163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8EDBF" w14:textId="77777777" w:rsidR="00B518CB" w:rsidRDefault="00B518CB" w:rsidP="0016371B">
      <w:pPr>
        <w:spacing w:after="0" w:line="240" w:lineRule="auto"/>
      </w:pPr>
      <w:r>
        <w:separator/>
      </w:r>
    </w:p>
  </w:footnote>
  <w:footnote w:type="continuationSeparator" w:id="0">
    <w:p w14:paraId="517F230B" w14:textId="77777777" w:rsidR="00B518CB" w:rsidRDefault="00B518CB" w:rsidP="001637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2BDD"/>
    <w:multiLevelType w:val="hybridMultilevel"/>
    <w:tmpl w:val="97F636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2A3E81"/>
    <w:multiLevelType w:val="hybridMultilevel"/>
    <w:tmpl w:val="155A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6DAC"/>
    <w:multiLevelType w:val="hybridMultilevel"/>
    <w:tmpl w:val="6D68A788"/>
    <w:lvl w:ilvl="0" w:tplc="04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ptos" w:eastAsiaTheme="minorHAnsi" w:hAnsi="Aptos"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31B15FC"/>
    <w:multiLevelType w:val="hybridMultilevel"/>
    <w:tmpl w:val="DF602A88"/>
    <w:lvl w:ilvl="0" w:tplc="04090001">
      <w:start w:val="1"/>
      <w:numFmt w:val="bullet"/>
      <w:lvlText w:val=""/>
      <w:lvlJc w:val="left"/>
      <w:pPr>
        <w:ind w:left="720" w:hanging="360"/>
      </w:pPr>
      <w:rPr>
        <w:rFonts w:ascii="Symbol" w:hAnsi="Symbol" w:hint="default"/>
      </w:rPr>
    </w:lvl>
    <w:lvl w:ilvl="1" w:tplc="27123164">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8E07D8"/>
    <w:multiLevelType w:val="hybridMultilevel"/>
    <w:tmpl w:val="17FA1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38562D"/>
    <w:multiLevelType w:val="hybridMultilevel"/>
    <w:tmpl w:val="C010C2EC"/>
    <w:lvl w:ilvl="0" w:tplc="E80A6E78">
      <w:start w:val="1"/>
      <w:numFmt w:val="bullet"/>
      <w:lvlText w:val="•"/>
      <w:lvlJc w:val="left"/>
      <w:pPr>
        <w:tabs>
          <w:tab w:val="num" w:pos="720"/>
        </w:tabs>
        <w:ind w:left="720" w:hanging="360"/>
      </w:pPr>
      <w:rPr>
        <w:rFonts w:ascii="Arial" w:hAnsi="Arial" w:hint="default"/>
      </w:rPr>
    </w:lvl>
    <w:lvl w:ilvl="1" w:tplc="63203542">
      <w:numFmt w:val="bullet"/>
      <w:lvlText w:val="•"/>
      <w:lvlJc w:val="left"/>
      <w:pPr>
        <w:tabs>
          <w:tab w:val="num" w:pos="1440"/>
        </w:tabs>
        <w:ind w:left="1440" w:hanging="360"/>
      </w:pPr>
      <w:rPr>
        <w:rFonts w:ascii="Arial" w:hAnsi="Arial" w:hint="default"/>
      </w:rPr>
    </w:lvl>
    <w:lvl w:ilvl="2" w:tplc="AFD4CCFE" w:tentative="1">
      <w:start w:val="1"/>
      <w:numFmt w:val="bullet"/>
      <w:lvlText w:val="•"/>
      <w:lvlJc w:val="left"/>
      <w:pPr>
        <w:tabs>
          <w:tab w:val="num" w:pos="2160"/>
        </w:tabs>
        <w:ind w:left="2160" w:hanging="360"/>
      </w:pPr>
      <w:rPr>
        <w:rFonts w:ascii="Arial" w:hAnsi="Arial" w:hint="default"/>
      </w:rPr>
    </w:lvl>
    <w:lvl w:ilvl="3" w:tplc="A3AC904E" w:tentative="1">
      <w:start w:val="1"/>
      <w:numFmt w:val="bullet"/>
      <w:lvlText w:val="•"/>
      <w:lvlJc w:val="left"/>
      <w:pPr>
        <w:tabs>
          <w:tab w:val="num" w:pos="2880"/>
        </w:tabs>
        <w:ind w:left="2880" w:hanging="360"/>
      </w:pPr>
      <w:rPr>
        <w:rFonts w:ascii="Arial" w:hAnsi="Arial" w:hint="default"/>
      </w:rPr>
    </w:lvl>
    <w:lvl w:ilvl="4" w:tplc="68EEF478" w:tentative="1">
      <w:start w:val="1"/>
      <w:numFmt w:val="bullet"/>
      <w:lvlText w:val="•"/>
      <w:lvlJc w:val="left"/>
      <w:pPr>
        <w:tabs>
          <w:tab w:val="num" w:pos="3600"/>
        </w:tabs>
        <w:ind w:left="3600" w:hanging="360"/>
      </w:pPr>
      <w:rPr>
        <w:rFonts w:ascii="Arial" w:hAnsi="Arial" w:hint="default"/>
      </w:rPr>
    </w:lvl>
    <w:lvl w:ilvl="5" w:tplc="4C6ADE8C" w:tentative="1">
      <w:start w:val="1"/>
      <w:numFmt w:val="bullet"/>
      <w:lvlText w:val="•"/>
      <w:lvlJc w:val="left"/>
      <w:pPr>
        <w:tabs>
          <w:tab w:val="num" w:pos="4320"/>
        </w:tabs>
        <w:ind w:left="4320" w:hanging="360"/>
      </w:pPr>
      <w:rPr>
        <w:rFonts w:ascii="Arial" w:hAnsi="Arial" w:hint="default"/>
      </w:rPr>
    </w:lvl>
    <w:lvl w:ilvl="6" w:tplc="1F72CEE8" w:tentative="1">
      <w:start w:val="1"/>
      <w:numFmt w:val="bullet"/>
      <w:lvlText w:val="•"/>
      <w:lvlJc w:val="left"/>
      <w:pPr>
        <w:tabs>
          <w:tab w:val="num" w:pos="5040"/>
        </w:tabs>
        <w:ind w:left="5040" w:hanging="360"/>
      </w:pPr>
      <w:rPr>
        <w:rFonts w:ascii="Arial" w:hAnsi="Arial" w:hint="default"/>
      </w:rPr>
    </w:lvl>
    <w:lvl w:ilvl="7" w:tplc="1D8271E8" w:tentative="1">
      <w:start w:val="1"/>
      <w:numFmt w:val="bullet"/>
      <w:lvlText w:val="•"/>
      <w:lvlJc w:val="left"/>
      <w:pPr>
        <w:tabs>
          <w:tab w:val="num" w:pos="5760"/>
        </w:tabs>
        <w:ind w:left="5760" w:hanging="360"/>
      </w:pPr>
      <w:rPr>
        <w:rFonts w:ascii="Arial" w:hAnsi="Arial" w:hint="default"/>
      </w:rPr>
    </w:lvl>
    <w:lvl w:ilvl="8" w:tplc="2AD0BD5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34D4A87"/>
    <w:multiLevelType w:val="hybridMultilevel"/>
    <w:tmpl w:val="9ECA3520"/>
    <w:lvl w:ilvl="0" w:tplc="E80A6E7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E453A7"/>
    <w:multiLevelType w:val="hybridMultilevel"/>
    <w:tmpl w:val="E24AC132"/>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15341C9"/>
    <w:multiLevelType w:val="hybridMultilevel"/>
    <w:tmpl w:val="2BC2F8EC"/>
    <w:lvl w:ilvl="0" w:tplc="04090003">
      <w:start w:val="1"/>
      <w:numFmt w:val="bullet"/>
      <w:lvlText w:val="o"/>
      <w:lvlJc w:val="left"/>
      <w:pPr>
        <w:ind w:left="1080" w:hanging="360"/>
      </w:pPr>
      <w:rPr>
        <w:rFonts w:ascii="Courier New" w:hAnsi="Courier New" w:cs="Courier New" w:hint="default"/>
      </w:rPr>
    </w:lvl>
    <w:lvl w:ilvl="1" w:tplc="FFFFFFFF">
      <w:numFmt w:val="bullet"/>
      <w:lvlText w:val="·"/>
      <w:lvlJc w:val="left"/>
      <w:pPr>
        <w:ind w:left="1800" w:hanging="360"/>
      </w:pPr>
      <w:rPr>
        <w:rFonts w:ascii="Aptos" w:eastAsiaTheme="minorHAnsi" w:hAnsi="Aptos" w:cstheme="minorBid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823543720">
    <w:abstractNumId w:val="1"/>
  </w:num>
  <w:num w:numId="2" w16cid:durableId="1324046785">
    <w:abstractNumId w:val="3"/>
  </w:num>
  <w:num w:numId="3" w16cid:durableId="1831677277">
    <w:abstractNumId w:val="7"/>
  </w:num>
  <w:num w:numId="4" w16cid:durableId="1037466395">
    <w:abstractNumId w:val="0"/>
  </w:num>
  <w:num w:numId="5" w16cid:durableId="243564210">
    <w:abstractNumId w:val="8"/>
  </w:num>
  <w:num w:numId="6" w16cid:durableId="1042825344">
    <w:abstractNumId w:val="2"/>
  </w:num>
  <w:num w:numId="7" w16cid:durableId="888565299">
    <w:abstractNumId w:val="5"/>
  </w:num>
  <w:num w:numId="8" w16cid:durableId="1946576704">
    <w:abstractNumId w:val="4"/>
  </w:num>
  <w:num w:numId="9" w16cid:durableId="694887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1B"/>
    <w:rsid w:val="00006673"/>
    <w:rsid w:val="00045745"/>
    <w:rsid w:val="000475B5"/>
    <w:rsid w:val="00054FF8"/>
    <w:rsid w:val="0005729C"/>
    <w:rsid w:val="000573FE"/>
    <w:rsid w:val="00057409"/>
    <w:rsid w:val="00057AB9"/>
    <w:rsid w:val="00064D35"/>
    <w:rsid w:val="00074792"/>
    <w:rsid w:val="000868FE"/>
    <w:rsid w:val="000B1D10"/>
    <w:rsid w:val="000B2C4F"/>
    <w:rsid w:val="000B57BE"/>
    <w:rsid w:val="000E0E7C"/>
    <w:rsid w:val="000E6303"/>
    <w:rsid w:val="000E7EBC"/>
    <w:rsid w:val="001018AB"/>
    <w:rsid w:val="00104212"/>
    <w:rsid w:val="001142DE"/>
    <w:rsid w:val="00140C15"/>
    <w:rsid w:val="0016371B"/>
    <w:rsid w:val="001639EA"/>
    <w:rsid w:val="00171E87"/>
    <w:rsid w:val="001723E1"/>
    <w:rsid w:val="00193330"/>
    <w:rsid w:val="001B3023"/>
    <w:rsid w:val="001C77EF"/>
    <w:rsid w:val="001E1996"/>
    <w:rsid w:val="00201A41"/>
    <w:rsid w:val="00207755"/>
    <w:rsid w:val="0021563A"/>
    <w:rsid w:val="00223C18"/>
    <w:rsid w:val="002305A5"/>
    <w:rsid w:val="0023117E"/>
    <w:rsid w:val="00241A2A"/>
    <w:rsid w:val="002500EB"/>
    <w:rsid w:val="00253D9F"/>
    <w:rsid w:val="0028417B"/>
    <w:rsid w:val="002A18F4"/>
    <w:rsid w:val="002A4337"/>
    <w:rsid w:val="002D2904"/>
    <w:rsid w:val="002F1041"/>
    <w:rsid w:val="003031F7"/>
    <w:rsid w:val="00307145"/>
    <w:rsid w:val="00344072"/>
    <w:rsid w:val="00344257"/>
    <w:rsid w:val="0034536C"/>
    <w:rsid w:val="00357771"/>
    <w:rsid w:val="0039080B"/>
    <w:rsid w:val="0039262F"/>
    <w:rsid w:val="003B41C7"/>
    <w:rsid w:val="003C4BDF"/>
    <w:rsid w:val="003C608C"/>
    <w:rsid w:val="003D09B7"/>
    <w:rsid w:val="003E45E7"/>
    <w:rsid w:val="004041EE"/>
    <w:rsid w:val="00427F3E"/>
    <w:rsid w:val="00430DCC"/>
    <w:rsid w:val="00450970"/>
    <w:rsid w:val="00453109"/>
    <w:rsid w:val="004541CE"/>
    <w:rsid w:val="004804A0"/>
    <w:rsid w:val="0048515E"/>
    <w:rsid w:val="00495C8A"/>
    <w:rsid w:val="004A13AC"/>
    <w:rsid w:val="004B7B3A"/>
    <w:rsid w:val="004C724E"/>
    <w:rsid w:val="004D3924"/>
    <w:rsid w:val="004D6692"/>
    <w:rsid w:val="00506157"/>
    <w:rsid w:val="0051597F"/>
    <w:rsid w:val="00533459"/>
    <w:rsid w:val="00545445"/>
    <w:rsid w:val="00552CA5"/>
    <w:rsid w:val="00562F27"/>
    <w:rsid w:val="005721EB"/>
    <w:rsid w:val="005A2282"/>
    <w:rsid w:val="005B3928"/>
    <w:rsid w:val="005C2963"/>
    <w:rsid w:val="005E251C"/>
    <w:rsid w:val="005E7824"/>
    <w:rsid w:val="005F3120"/>
    <w:rsid w:val="006257AF"/>
    <w:rsid w:val="00632D19"/>
    <w:rsid w:val="00664C2A"/>
    <w:rsid w:val="0067087B"/>
    <w:rsid w:val="00683437"/>
    <w:rsid w:val="00683D99"/>
    <w:rsid w:val="00684A37"/>
    <w:rsid w:val="0068615B"/>
    <w:rsid w:val="006964A0"/>
    <w:rsid w:val="006A1385"/>
    <w:rsid w:val="006A5CF8"/>
    <w:rsid w:val="006E02B1"/>
    <w:rsid w:val="00700F64"/>
    <w:rsid w:val="00724C96"/>
    <w:rsid w:val="00725837"/>
    <w:rsid w:val="007328D8"/>
    <w:rsid w:val="00735F67"/>
    <w:rsid w:val="007426E8"/>
    <w:rsid w:val="0076138D"/>
    <w:rsid w:val="00761E15"/>
    <w:rsid w:val="00764C40"/>
    <w:rsid w:val="00766B58"/>
    <w:rsid w:val="007D2673"/>
    <w:rsid w:val="007E3900"/>
    <w:rsid w:val="007F4896"/>
    <w:rsid w:val="008017DE"/>
    <w:rsid w:val="008144FA"/>
    <w:rsid w:val="008257D8"/>
    <w:rsid w:val="00882711"/>
    <w:rsid w:val="008845BF"/>
    <w:rsid w:val="0089551B"/>
    <w:rsid w:val="00897FE5"/>
    <w:rsid w:val="008B02C2"/>
    <w:rsid w:val="008B1C48"/>
    <w:rsid w:val="008B1F83"/>
    <w:rsid w:val="008B2C11"/>
    <w:rsid w:val="008C53CE"/>
    <w:rsid w:val="008D1DB1"/>
    <w:rsid w:val="008D659D"/>
    <w:rsid w:val="008D6688"/>
    <w:rsid w:val="00934B00"/>
    <w:rsid w:val="009352D4"/>
    <w:rsid w:val="009364DC"/>
    <w:rsid w:val="0093736E"/>
    <w:rsid w:val="009659F6"/>
    <w:rsid w:val="00973205"/>
    <w:rsid w:val="009A7477"/>
    <w:rsid w:val="009D004D"/>
    <w:rsid w:val="009E1E57"/>
    <w:rsid w:val="009E7ECE"/>
    <w:rsid w:val="009F0156"/>
    <w:rsid w:val="00A036D2"/>
    <w:rsid w:val="00A036E8"/>
    <w:rsid w:val="00A078FC"/>
    <w:rsid w:val="00A124F9"/>
    <w:rsid w:val="00A127AF"/>
    <w:rsid w:val="00A16EB9"/>
    <w:rsid w:val="00A36DEC"/>
    <w:rsid w:val="00A76C2B"/>
    <w:rsid w:val="00AA2341"/>
    <w:rsid w:val="00AA4A62"/>
    <w:rsid w:val="00AC04EB"/>
    <w:rsid w:val="00AC7253"/>
    <w:rsid w:val="00AD133D"/>
    <w:rsid w:val="00AD28D4"/>
    <w:rsid w:val="00AE6776"/>
    <w:rsid w:val="00AF00B3"/>
    <w:rsid w:val="00AF56E0"/>
    <w:rsid w:val="00AF6C68"/>
    <w:rsid w:val="00B011A6"/>
    <w:rsid w:val="00B225B0"/>
    <w:rsid w:val="00B336E2"/>
    <w:rsid w:val="00B37998"/>
    <w:rsid w:val="00B518CB"/>
    <w:rsid w:val="00B5411C"/>
    <w:rsid w:val="00B75E5D"/>
    <w:rsid w:val="00B86AC8"/>
    <w:rsid w:val="00B87703"/>
    <w:rsid w:val="00BC52EE"/>
    <w:rsid w:val="00BC5EE8"/>
    <w:rsid w:val="00BD7602"/>
    <w:rsid w:val="00BE005F"/>
    <w:rsid w:val="00C11808"/>
    <w:rsid w:val="00C1370E"/>
    <w:rsid w:val="00C223D5"/>
    <w:rsid w:val="00C65343"/>
    <w:rsid w:val="00C7773C"/>
    <w:rsid w:val="00C944C3"/>
    <w:rsid w:val="00C94E43"/>
    <w:rsid w:val="00CA58F9"/>
    <w:rsid w:val="00CB59CF"/>
    <w:rsid w:val="00CC6A5B"/>
    <w:rsid w:val="00CE3A4D"/>
    <w:rsid w:val="00D10D6E"/>
    <w:rsid w:val="00D16939"/>
    <w:rsid w:val="00D21A26"/>
    <w:rsid w:val="00D220BA"/>
    <w:rsid w:val="00D45BCA"/>
    <w:rsid w:val="00D57195"/>
    <w:rsid w:val="00D672D2"/>
    <w:rsid w:val="00D96640"/>
    <w:rsid w:val="00D967C8"/>
    <w:rsid w:val="00DA02BF"/>
    <w:rsid w:val="00DA77A6"/>
    <w:rsid w:val="00DB1560"/>
    <w:rsid w:val="00DB7BB1"/>
    <w:rsid w:val="00DC7436"/>
    <w:rsid w:val="00DD3076"/>
    <w:rsid w:val="00DD75DE"/>
    <w:rsid w:val="00DF2AEB"/>
    <w:rsid w:val="00DF2E38"/>
    <w:rsid w:val="00E01263"/>
    <w:rsid w:val="00E02D8C"/>
    <w:rsid w:val="00E163CE"/>
    <w:rsid w:val="00E268C5"/>
    <w:rsid w:val="00E3595A"/>
    <w:rsid w:val="00E37947"/>
    <w:rsid w:val="00E70275"/>
    <w:rsid w:val="00E7158E"/>
    <w:rsid w:val="00E729A5"/>
    <w:rsid w:val="00E84A10"/>
    <w:rsid w:val="00E90CE3"/>
    <w:rsid w:val="00EA2ECA"/>
    <w:rsid w:val="00EA7B85"/>
    <w:rsid w:val="00EB603B"/>
    <w:rsid w:val="00EC00DB"/>
    <w:rsid w:val="00EF0787"/>
    <w:rsid w:val="00F017E6"/>
    <w:rsid w:val="00F11475"/>
    <w:rsid w:val="00F142F6"/>
    <w:rsid w:val="00F37C5E"/>
    <w:rsid w:val="00F4610B"/>
    <w:rsid w:val="00F61535"/>
    <w:rsid w:val="00F84D7C"/>
    <w:rsid w:val="00F93520"/>
    <w:rsid w:val="00F95385"/>
    <w:rsid w:val="00F95FC5"/>
    <w:rsid w:val="00FA38A0"/>
    <w:rsid w:val="00FC3B07"/>
    <w:rsid w:val="00FC615F"/>
    <w:rsid w:val="00FC7220"/>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8B7C"/>
  <w15:chartTrackingRefBased/>
  <w15:docId w15:val="{EBA7C84D-F919-4B91-959A-336EAA4E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71B"/>
    <w:rPr>
      <w:rFonts w:eastAsiaTheme="majorEastAsia" w:cstheme="majorBidi"/>
      <w:color w:val="272727" w:themeColor="text1" w:themeTint="D8"/>
    </w:rPr>
  </w:style>
  <w:style w:type="paragraph" w:styleId="Title">
    <w:name w:val="Title"/>
    <w:basedOn w:val="Normal"/>
    <w:next w:val="Normal"/>
    <w:link w:val="TitleChar"/>
    <w:uiPriority w:val="10"/>
    <w:qFormat/>
    <w:rsid w:val="00163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71B"/>
    <w:pPr>
      <w:spacing w:before="160"/>
      <w:jc w:val="center"/>
    </w:pPr>
    <w:rPr>
      <w:i/>
      <w:iCs/>
      <w:color w:val="404040" w:themeColor="text1" w:themeTint="BF"/>
    </w:rPr>
  </w:style>
  <w:style w:type="character" w:customStyle="1" w:styleId="QuoteChar">
    <w:name w:val="Quote Char"/>
    <w:basedOn w:val="DefaultParagraphFont"/>
    <w:link w:val="Quote"/>
    <w:uiPriority w:val="29"/>
    <w:rsid w:val="0016371B"/>
    <w:rPr>
      <w:i/>
      <w:iCs/>
      <w:color w:val="404040" w:themeColor="text1" w:themeTint="BF"/>
    </w:rPr>
  </w:style>
  <w:style w:type="paragraph" w:styleId="ListParagraph">
    <w:name w:val="List Paragraph"/>
    <w:basedOn w:val="Normal"/>
    <w:uiPriority w:val="34"/>
    <w:qFormat/>
    <w:rsid w:val="0016371B"/>
    <w:pPr>
      <w:ind w:left="720"/>
      <w:contextualSpacing/>
    </w:pPr>
  </w:style>
  <w:style w:type="character" w:styleId="IntenseEmphasis">
    <w:name w:val="Intense Emphasis"/>
    <w:basedOn w:val="DefaultParagraphFont"/>
    <w:uiPriority w:val="21"/>
    <w:qFormat/>
    <w:rsid w:val="0016371B"/>
    <w:rPr>
      <w:i/>
      <w:iCs/>
      <w:color w:val="0F4761" w:themeColor="accent1" w:themeShade="BF"/>
    </w:rPr>
  </w:style>
  <w:style w:type="paragraph" w:styleId="IntenseQuote">
    <w:name w:val="Intense Quote"/>
    <w:basedOn w:val="Normal"/>
    <w:next w:val="Normal"/>
    <w:link w:val="IntenseQuoteChar"/>
    <w:uiPriority w:val="30"/>
    <w:qFormat/>
    <w:rsid w:val="00163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71B"/>
    <w:rPr>
      <w:i/>
      <w:iCs/>
      <w:color w:val="0F4761" w:themeColor="accent1" w:themeShade="BF"/>
    </w:rPr>
  </w:style>
  <w:style w:type="character" w:styleId="IntenseReference">
    <w:name w:val="Intense Reference"/>
    <w:basedOn w:val="DefaultParagraphFont"/>
    <w:uiPriority w:val="32"/>
    <w:qFormat/>
    <w:rsid w:val="0016371B"/>
    <w:rPr>
      <w:b/>
      <w:bCs/>
      <w:smallCaps/>
      <w:color w:val="0F4761" w:themeColor="accent1" w:themeShade="BF"/>
      <w:spacing w:val="5"/>
    </w:rPr>
  </w:style>
  <w:style w:type="paragraph" w:styleId="Header">
    <w:name w:val="header"/>
    <w:basedOn w:val="Normal"/>
    <w:link w:val="HeaderChar"/>
    <w:uiPriority w:val="99"/>
    <w:unhideWhenUsed/>
    <w:rsid w:val="00163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71B"/>
  </w:style>
  <w:style w:type="paragraph" w:styleId="Footer">
    <w:name w:val="footer"/>
    <w:basedOn w:val="Normal"/>
    <w:link w:val="FooterChar"/>
    <w:uiPriority w:val="99"/>
    <w:unhideWhenUsed/>
    <w:rsid w:val="00163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71B"/>
  </w:style>
  <w:style w:type="paragraph" w:styleId="Revision">
    <w:name w:val="Revision"/>
    <w:hidden/>
    <w:uiPriority w:val="99"/>
    <w:semiHidden/>
    <w:rsid w:val="008B1C48"/>
    <w:pPr>
      <w:spacing w:after="0" w:line="240" w:lineRule="auto"/>
    </w:pPr>
  </w:style>
  <w:style w:type="character" w:styleId="Hyperlink">
    <w:name w:val="Hyperlink"/>
    <w:basedOn w:val="DefaultParagraphFont"/>
    <w:uiPriority w:val="99"/>
    <w:unhideWhenUsed/>
    <w:rsid w:val="00D220BA"/>
    <w:rPr>
      <w:color w:val="467886" w:themeColor="hyperlink"/>
      <w:u w:val="single"/>
    </w:rPr>
  </w:style>
  <w:style w:type="character" w:styleId="UnresolvedMention">
    <w:name w:val="Unresolved Mention"/>
    <w:basedOn w:val="DefaultParagraphFont"/>
    <w:uiPriority w:val="99"/>
    <w:semiHidden/>
    <w:unhideWhenUsed/>
    <w:rsid w:val="00D220BA"/>
    <w:rPr>
      <w:color w:val="605E5C"/>
      <w:shd w:val="clear" w:color="auto" w:fill="E1DFDD"/>
    </w:rPr>
  </w:style>
  <w:style w:type="character" w:styleId="CommentReference">
    <w:name w:val="annotation reference"/>
    <w:basedOn w:val="DefaultParagraphFont"/>
    <w:uiPriority w:val="99"/>
    <w:semiHidden/>
    <w:unhideWhenUsed/>
    <w:rsid w:val="00D967C8"/>
    <w:rPr>
      <w:sz w:val="16"/>
      <w:szCs w:val="16"/>
    </w:rPr>
  </w:style>
  <w:style w:type="paragraph" w:styleId="CommentText">
    <w:name w:val="annotation text"/>
    <w:basedOn w:val="Normal"/>
    <w:link w:val="CommentTextChar"/>
    <w:uiPriority w:val="99"/>
    <w:semiHidden/>
    <w:unhideWhenUsed/>
    <w:rsid w:val="00D967C8"/>
    <w:pPr>
      <w:spacing w:line="240" w:lineRule="auto"/>
    </w:pPr>
    <w:rPr>
      <w:sz w:val="20"/>
      <w:szCs w:val="20"/>
    </w:rPr>
  </w:style>
  <w:style w:type="character" w:customStyle="1" w:styleId="CommentTextChar">
    <w:name w:val="Comment Text Char"/>
    <w:basedOn w:val="DefaultParagraphFont"/>
    <w:link w:val="CommentText"/>
    <w:uiPriority w:val="99"/>
    <w:semiHidden/>
    <w:rsid w:val="00D967C8"/>
    <w:rPr>
      <w:sz w:val="20"/>
      <w:szCs w:val="20"/>
    </w:rPr>
  </w:style>
  <w:style w:type="paragraph" w:styleId="CommentSubject">
    <w:name w:val="annotation subject"/>
    <w:basedOn w:val="CommentText"/>
    <w:next w:val="CommentText"/>
    <w:link w:val="CommentSubjectChar"/>
    <w:uiPriority w:val="99"/>
    <w:semiHidden/>
    <w:unhideWhenUsed/>
    <w:rsid w:val="00D967C8"/>
    <w:rPr>
      <w:b/>
      <w:bCs/>
    </w:rPr>
  </w:style>
  <w:style w:type="character" w:customStyle="1" w:styleId="CommentSubjectChar">
    <w:name w:val="Comment Subject Char"/>
    <w:basedOn w:val="CommentTextChar"/>
    <w:link w:val="CommentSubject"/>
    <w:uiPriority w:val="99"/>
    <w:semiHidden/>
    <w:rsid w:val="00D967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Radford</dc:creator>
  <cp:keywords/>
  <dc:description/>
  <cp:lastModifiedBy>Amy Radford</cp:lastModifiedBy>
  <cp:revision>41</cp:revision>
  <dcterms:created xsi:type="dcterms:W3CDTF">2026-02-05T17:22:00Z</dcterms:created>
  <dcterms:modified xsi:type="dcterms:W3CDTF">2026-03-14T15:18:00Z</dcterms:modified>
</cp:coreProperties>
</file>